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9E22" w14:textId="77777777" w:rsidR="00036587" w:rsidRDefault="00036587" w:rsidP="00036587">
      <w:pPr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Name:…</w:t>
      </w:r>
      <w:proofErr w:type="gramEnd"/>
      <w:r>
        <w:rPr>
          <w:rFonts w:ascii="Cambria" w:hAnsi="Cambria"/>
          <w:sz w:val="24"/>
          <w:szCs w:val="24"/>
        </w:rPr>
        <w:t>………………………………………………………………………………     Adm. No. …………………….</w:t>
      </w:r>
    </w:p>
    <w:p w14:paraId="525C5857" w14:textId="77777777"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Class:  …………………………</w:t>
      </w:r>
    </w:p>
    <w:p w14:paraId="3BB5E137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Signature:…</w:t>
      </w:r>
      <w:proofErr w:type="gramEnd"/>
      <w:r>
        <w:rPr>
          <w:rFonts w:ascii="Cambria" w:hAnsi="Cambria"/>
          <w:sz w:val="24"/>
          <w:szCs w:val="24"/>
        </w:rPr>
        <w:t>………………….</w:t>
      </w:r>
      <w:r>
        <w:rPr>
          <w:rFonts w:ascii="Cambria" w:hAnsi="Cambria"/>
          <w:sz w:val="24"/>
          <w:szCs w:val="24"/>
        </w:rPr>
        <w:tab/>
      </w:r>
    </w:p>
    <w:p w14:paraId="4B8DCC2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232/3</w:t>
      </w:r>
    </w:p>
    <w:p w14:paraId="19DCDCF7" w14:textId="77777777" w:rsidR="00036587" w:rsidRPr="00340D29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PHYSICS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Date: ………………………</w:t>
      </w:r>
      <w:proofErr w:type="gramStart"/>
      <w:r>
        <w:rPr>
          <w:rFonts w:ascii="Cambria" w:hAnsi="Cambria"/>
          <w:sz w:val="24"/>
          <w:szCs w:val="24"/>
        </w:rPr>
        <w:t>…..</w:t>
      </w:r>
      <w:proofErr w:type="gramEnd"/>
    </w:p>
    <w:p w14:paraId="4915B47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PRACTICAL</w:t>
      </w:r>
    </w:p>
    <w:p w14:paraId="60B81C2E" w14:textId="42FBFCC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TIME: 2 ½ HRS</w:t>
      </w:r>
    </w:p>
    <w:p w14:paraId="28B09E4A" w14:textId="1762A67C" w:rsidR="00EC410D" w:rsidRDefault="00EC410D" w:rsidP="00EC410D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DDD952D" wp14:editId="582ED307">
            <wp:extent cx="1117600" cy="36830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5468A" w14:textId="3A318271" w:rsidR="00EC410D" w:rsidRDefault="00EC410D" w:rsidP="00EC410D">
      <w:pPr>
        <w:jc w:val="center"/>
        <w:rPr>
          <w:rFonts w:ascii="Bodoni MT" w:hAnsi="Bodoni MT"/>
          <w:b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22</w:t>
        </w:r>
      </w:hyperlink>
    </w:p>
    <w:p w14:paraId="581D38A8" w14:textId="77777777" w:rsidR="00EC410D" w:rsidRDefault="00EC410D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259E246" w14:textId="77777777" w:rsidR="00036587" w:rsidRPr="004B6E73" w:rsidRDefault="00036587" w:rsidP="0003658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Kenya Certificate to Secondary Education</w:t>
      </w:r>
    </w:p>
    <w:p w14:paraId="6D4A5ED5" w14:textId="77777777" w:rsidR="00036587" w:rsidRPr="004B6E73" w:rsidRDefault="00036587" w:rsidP="0003658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PHYSICS PAPER 3</w:t>
      </w:r>
    </w:p>
    <w:p w14:paraId="5925158D" w14:textId="77777777" w:rsidR="00036587" w:rsidRPr="004B6E73" w:rsidRDefault="00036587" w:rsidP="0003658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E73">
        <w:rPr>
          <w:rFonts w:ascii="Cambria" w:hAnsi="Cambria"/>
          <w:b/>
          <w:sz w:val="28"/>
          <w:szCs w:val="28"/>
        </w:rPr>
        <w:t>PRACTICAL</w:t>
      </w:r>
    </w:p>
    <w:p w14:paraId="7EB8ABF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DA94812" w14:textId="77777777" w:rsidR="00036587" w:rsidRPr="00556992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556992">
        <w:rPr>
          <w:rFonts w:ascii="Cambria" w:hAnsi="Cambria"/>
          <w:b/>
          <w:sz w:val="24"/>
          <w:szCs w:val="24"/>
          <w:u w:val="single"/>
        </w:rPr>
        <w:t>Instructions</w:t>
      </w:r>
    </w:p>
    <w:p w14:paraId="323E9668" w14:textId="77777777" w:rsidR="00036587" w:rsidRPr="00AE70C2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Write your name, admission number, class, signature and date of examination in the spaces provided at the top of the page.</w:t>
      </w:r>
    </w:p>
    <w:p w14:paraId="261CF2A4" w14:textId="77777777" w:rsidR="00036587" w:rsidRPr="009268BF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Answer </w:t>
      </w:r>
      <w:r w:rsidRPr="003E74E4">
        <w:rPr>
          <w:rFonts w:ascii="Cambria" w:hAnsi="Cambria"/>
          <w:b/>
          <w:i/>
          <w:sz w:val="24"/>
          <w:szCs w:val="24"/>
        </w:rPr>
        <w:t xml:space="preserve">all </w:t>
      </w:r>
      <w:r>
        <w:rPr>
          <w:rFonts w:ascii="Cambria" w:hAnsi="Cambria"/>
          <w:i/>
          <w:sz w:val="24"/>
          <w:szCs w:val="24"/>
        </w:rPr>
        <w:t xml:space="preserve">the questions in the spaces provided in this paper.  </w:t>
      </w:r>
    </w:p>
    <w:p w14:paraId="3F9555C5" w14:textId="77777777" w:rsidR="00036587" w:rsidRPr="00C93903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You are supposed to spend the first 15 minutes of the 2 ½ hours allowed for this paper reading the whole paper carefully before your start.</w:t>
      </w:r>
    </w:p>
    <w:p w14:paraId="5F083863" w14:textId="77777777" w:rsidR="00036587" w:rsidRPr="00C93903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Marks will be given for clear record of observations actually made, for their suitability and accuracy, and the use made of them.  </w:t>
      </w:r>
    </w:p>
    <w:p w14:paraId="5968154A" w14:textId="77777777" w:rsidR="00036587" w:rsidRPr="00C93903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Candidates are advised to record their observations as soon as they are made. </w:t>
      </w:r>
    </w:p>
    <w:p w14:paraId="0905A43C" w14:textId="77777777" w:rsidR="00036587" w:rsidRPr="002C490F" w:rsidRDefault="00036587" w:rsidP="00036587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Electronic calculators and mathematical tables may be used. </w:t>
      </w:r>
    </w:p>
    <w:p w14:paraId="387A37F0" w14:textId="77777777"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3C0B71F" w14:textId="77777777" w:rsidR="00036587" w:rsidRPr="00D17D55" w:rsidRDefault="00036587" w:rsidP="00036587">
      <w:pPr>
        <w:pStyle w:val="ListParagraph"/>
        <w:spacing w:after="0" w:line="240" w:lineRule="auto"/>
        <w:ind w:left="0"/>
        <w:jc w:val="center"/>
        <w:rPr>
          <w:rFonts w:ascii="Cambria" w:hAnsi="Cambria"/>
          <w:b/>
          <w:sz w:val="24"/>
          <w:szCs w:val="24"/>
          <w:u w:val="single"/>
        </w:rPr>
      </w:pPr>
      <w:r w:rsidRPr="00D17D55">
        <w:rPr>
          <w:rFonts w:ascii="Cambria" w:hAnsi="Cambria"/>
          <w:b/>
          <w:sz w:val="24"/>
          <w:szCs w:val="24"/>
          <w:u w:val="single"/>
        </w:rPr>
        <w:t>FOR EXAMINER’S USE ONLY</w:t>
      </w:r>
    </w:p>
    <w:p w14:paraId="533DFE4C" w14:textId="77777777" w:rsidR="00036587" w:rsidRDefault="00036587" w:rsidP="00036587">
      <w:pPr>
        <w:pStyle w:val="ListParagraph"/>
        <w:spacing w:after="0" w:line="240" w:lineRule="auto"/>
        <w:ind w:left="0"/>
        <w:jc w:val="center"/>
        <w:rPr>
          <w:rFonts w:ascii="Cambria" w:hAnsi="Cambria"/>
          <w:sz w:val="24"/>
          <w:szCs w:val="24"/>
        </w:rPr>
      </w:pPr>
    </w:p>
    <w:p w14:paraId="0C5181E1" w14:textId="77777777" w:rsidR="00036587" w:rsidRPr="009D0C43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b/>
          <w:sz w:val="24"/>
          <w:szCs w:val="24"/>
        </w:rPr>
      </w:pPr>
      <w:r w:rsidRPr="005D5B4B">
        <w:rPr>
          <w:rFonts w:ascii="Cambria" w:hAnsi="Cambria"/>
          <w:b/>
          <w:sz w:val="24"/>
          <w:szCs w:val="24"/>
        </w:rPr>
        <w:t>Question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977"/>
        <w:gridCol w:w="989"/>
        <w:gridCol w:w="989"/>
        <w:gridCol w:w="989"/>
        <w:gridCol w:w="989"/>
        <w:gridCol w:w="989"/>
      </w:tblGrid>
      <w:tr w:rsidR="00036587" w14:paraId="1B34755E" w14:textId="77777777" w:rsidTr="009B18C3">
        <w:trPr>
          <w:trHeight w:val="299"/>
        </w:trPr>
        <w:tc>
          <w:tcPr>
            <w:tcW w:w="2109" w:type="dxa"/>
          </w:tcPr>
          <w:p w14:paraId="2DF0472B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75E6F976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c</w:t>
            </w:r>
          </w:p>
        </w:tc>
        <w:tc>
          <w:tcPr>
            <w:tcW w:w="989" w:type="dxa"/>
          </w:tcPr>
          <w:p w14:paraId="38FD1097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d</w:t>
            </w:r>
          </w:p>
        </w:tc>
        <w:tc>
          <w:tcPr>
            <w:tcW w:w="989" w:type="dxa"/>
          </w:tcPr>
          <w:p w14:paraId="5F7239E9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989" w:type="dxa"/>
          </w:tcPr>
          <w:p w14:paraId="3C247D4E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989" w:type="dxa"/>
          </w:tcPr>
          <w:p w14:paraId="5EE7F51F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g</w:t>
            </w:r>
          </w:p>
        </w:tc>
        <w:tc>
          <w:tcPr>
            <w:tcW w:w="989" w:type="dxa"/>
          </w:tcPr>
          <w:p w14:paraId="03B393A9" w14:textId="77777777" w:rsidR="00036587" w:rsidRPr="006B0FA2" w:rsidRDefault="003C4B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pict w14:anchorId="59DDCAF3">
                <v:rect id="_x0000_s1106" style="position:absolute;left:0;text-align:left;margin-left:104.65pt;margin-top:9.8pt;width:57pt;height:29.6pt;z-index:251742208;mso-position-horizontal-relative:text;mso-position-vertical-relative:text"/>
              </w:pict>
            </w:r>
            <w:r>
              <w:rPr>
                <w:rFonts w:ascii="Cambria" w:hAnsi="Cambria"/>
                <w:noProof/>
                <w:sz w:val="24"/>
                <w:szCs w:val="24"/>
              </w:rPr>
              <w:pict w14:anchorId="2CBFBAF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47.65pt;margin-top:9.8pt;width:52.5pt;height:20.25pt;z-index:251664384;mso-position-horizontal-relative:text;mso-position-vertical-relative:text" stroked="f">
                  <v:textbox style="mso-next-textbox:#_x0000_s1030">
                    <w:txbxContent>
                      <w:p w14:paraId="7360C251" w14:textId="77777777" w:rsidR="00036587" w:rsidRPr="00D50E1F" w:rsidRDefault="00036587" w:rsidP="00036587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D50E1F">
                          <w:rPr>
                            <w:rFonts w:asciiTheme="majorHAnsi" w:hAnsiTheme="majorHAnsi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r w:rsidR="00036587" w:rsidRPr="006B0FA2">
              <w:rPr>
                <w:rFonts w:ascii="Cambria" w:hAnsi="Cambria"/>
                <w:sz w:val="24"/>
                <w:szCs w:val="24"/>
              </w:rPr>
              <w:t>h</w:t>
            </w:r>
          </w:p>
        </w:tc>
      </w:tr>
      <w:tr w:rsidR="00036587" w14:paraId="7E88C973" w14:textId="77777777" w:rsidTr="009B18C3">
        <w:trPr>
          <w:trHeight w:val="299"/>
        </w:trPr>
        <w:tc>
          <w:tcPr>
            <w:tcW w:w="2109" w:type="dxa"/>
          </w:tcPr>
          <w:p w14:paraId="468748C0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Maximum Score</w:t>
            </w:r>
          </w:p>
        </w:tc>
        <w:tc>
          <w:tcPr>
            <w:tcW w:w="977" w:type="dxa"/>
          </w:tcPr>
          <w:p w14:paraId="4EFED10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14:paraId="20A5ED3C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188ADBA9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2219931A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4A2D027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3BC48E02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36587" w14:paraId="53209926" w14:textId="77777777" w:rsidTr="009B18C3">
        <w:trPr>
          <w:trHeight w:val="299"/>
        </w:trPr>
        <w:tc>
          <w:tcPr>
            <w:tcW w:w="2109" w:type="dxa"/>
          </w:tcPr>
          <w:p w14:paraId="60A5421A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Candidate’s Score</w:t>
            </w:r>
          </w:p>
        </w:tc>
        <w:tc>
          <w:tcPr>
            <w:tcW w:w="977" w:type="dxa"/>
          </w:tcPr>
          <w:p w14:paraId="3EE5CD11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10F8D50D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35121F54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1348978F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62EB0BB5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6E2D18E2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4A03B2C" w14:textId="77777777"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320ABDD5" w14:textId="77777777" w:rsidR="00036587" w:rsidRPr="009D5D49" w:rsidRDefault="003C4B87" w:rsidP="00036587">
      <w:pPr>
        <w:pStyle w:val="ListParagraph"/>
        <w:spacing w:after="0" w:line="240" w:lineRule="auto"/>
        <w:ind w:left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5273BA9E">
          <v:rect id="_x0000_s1108" style="position:absolute;margin-left:456.75pt;margin-top:9pt;width:57pt;height:34.5pt;z-index:251744256"/>
        </w:pict>
      </w:r>
      <w:r w:rsidR="00036587" w:rsidRPr="009D5D49">
        <w:rPr>
          <w:rFonts w:ascii="Cambria" w:hAnsi="Cambria"/>
          <w:b/>
          <w:sz w:val="24"/>
          <w:szCs w:val="24"/>
        </w:rPr>
        <w:t>Question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9"/>
        <w:gridCol w:w="977"/>
        <w:gridCol w:w="989"/>
        <w:gridCol w:w="989"/>
        <w:gridCol w:w="989"/>
        <w:gridCol w:w="989"/>
        <w:gridCol w:w="989"/>
      </w:tblGrid>
      <w:tr w:rsidR="00036587" w14:paraId="597DBD47" w14:textId="77777777" w:rsidTr="009B18C3">
        <w:trPr>
          <w:trHeight w:val="285"/>
        </w:trPr>
        <w:tc>
          <w:tcPr>
            <w:tcW w:w="2109" w:type="dxa"/>
          </w:tcPr>
          <w:p w14:paraId="61216CB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77" w:type="dxa"/>
          </w:tcPr>
          <w:p w14:paraId="5A54AE9A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</w:t>
            </w:r>
          </w:p>
        </w:tc>
        <w:tc>
          <w:tcPr>
            <w:tcW w:w="989" w:type="dxa"/>
          </w:tcPr>
          <w:p w14:paraId="7DBB2907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</w:t>
            </w:r>
          </w:p>
        </w:tc>
        <w:tc>
          <w:tcPr>
            <w:tcW w:w="989" w:type="dxa"/>
          </w:tcPr>
          <w:p w14:paraId="1021DEA4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</w:t>
            </w:r>
          </w:p>
        </w:tc>
        <w:tc>
          <w:tcPr>
            <w:tcW w:w="989" w:type="dxa"/>
          </w:tcPr>
          <w:p w14:paraId="7E66FF0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989" w:type="dxa"/>
          </w:tcPr>
          <w:p w14:paraId="5052E4B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h(ii)</w:t>
            </w:r>
          </w:p>
        </w:tc>
        <w:tc>
          <w:tcPr>
            <w:tcW w:w="989" w:type="dxa"/>
          </w:tcPr>
          <w:p w14:paraId="171D48C7" w14:textId="77777777" w:rsidR="00036587" w:rsidRPr="006B0FA2" w:rsidRDefault="003C4B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pict w14:anchorId="3CCB1E09">
                <v:shape id="_x0000_s1107" type="#_x0000_t202" style="position:absolute;left:0;text-align:left;margin-left:47.65pt;margin-top:1.2pt;width:52.5pt;height:20.25pt;z-index:251743232;mso-position-horizontal-relative:text;mso-position-vertical-relative:text" stroked="f">
                  <v:textbox style="mso-next-textbox:#_x0000_s1107">
                    <w:txbxContent>
                      <w:p w14:paraId="72C1FA33" w14:textId="77777777" w:rsidR="00036587" w:rsidRPr="009D0C43" w:rsidRDefault="00036587" w:rsidP="00036587">
                        <w:pPr>
                          <w:rPr>
                            <w:rFonts w:ascii="Cambria" w:hAnsi="Cambria"/>
                            <w:b/>
                          </w:rPr>
                        </w:pPr>
                        <w:r w:rsidRPr="009D0C43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  <w:proofErr w:type="spellStart"/>
            <w:r w:rsidR="00036587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</w:p>
        </w:tc>
      </w:tr>
      <w:tr w:rsidR="00036587" w14:paraId="384E1578" w14:textId="77777777" w:rsidTr="009B18C3">
        <w:trPr>
          <w:trHeight w:val="285"/>
        </w:trPr>
        <w:tc>
          <w:tcPr>
            <w:tcW w:w="2109" w:type="dxa"/>
          </w:tcPr>
          <w:p w14:paraId="47D3357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Maximum score</w:t>
            </w:r>
          </w:p>
        </w:tc>
        <w:tc>
          <w:tcPr>
            <w:tcW w:w="977" w:type="dxa"/>
          </w:tcPr>
          <w:p w14:paraId="0CB70CEC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6577626B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300794EA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2DE89A05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4F697075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B0C0CA7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36587" w14:paraId="0C6ED584" w14:textId="77777777" w:rsidTr="009B18C3">
        <w:trPr>
          <w:trHeight w:val="285"/>
        </w:trPr>
        <w:tc>
          <w:tcPr>
            <w:tcW w:w="2109" w:type="dxa"/>
          </w:tcPr>
          <w:p w14:paraId="269A7C47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Candidate’s score</w:t>
            </w:r>
          </w:p>
        </w:tc>
        <w:tc>
          <w:tcPr>
            <w:tcW w:w="977" w:type="dxa"/>
          </w:tcPr>
          <w:p w14:paraId="0F9E87E9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4FD0C07F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1675B396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3C77471A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46EF8078" w14:textId="77777777" w:rsidR="00036587" w:rsidRPr="006B0FA2" w:rsidRDefault="000365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9" w:type="dxa"/>
          </w:tcPr>
          <w:p w14:paraId="6D205521" w14:textId="77777777" w:rsidR="00036587" w:rsidRPr="006B0FA2" w:rsidRDefault="003C4B87" w:rsidP="009B18C3">
            <w:pPr>
              <w:pStyle w:val="ListParagraph"/>
              <w:spacing w:after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pict w14:anchorId="574C028E">
                <v:rect id="_x0000_s1110" style="position:absolute;margin-left:104.65pt;margin-top:11.45pt;width:57pt;height:31.5pt;z-index:251746304;mso-position-horizontal-relative:text;mso-position-vertical-relative:text"/>
              </w:pict>
            </w:r>
            <w:r>
              <w:rPr>
                <w:rFonts w:ascii="Cambria" w:hAnsi="Cambria"/>
                <w:noProof/>
                <w:sz w:val="24"/>
                <w:szCs w:val="24"/>
              </w:rPr>
              <w:pict w14:anchorId="1A0ADFC6">
                <v:shape id="_x0000_s1109" type="#_x0000_t202" style="position:absolute;margin-left:47.65pt;margin-top:11.45pt;width:52.5pt;height:41.25pt;z-index:251745280;mso-position-horizontal-relative:text;mso-position-vertical-relative:text" stroked="f">
                  <v:textbox style="mso-next-textbox:#_x0000_s1109">
                    <w:txbxContent>
                      <w:p w14:paraId="53E90368" w14:textId="77777777" w:rsidR="00036587" w:rsidRPr="009D0C43" w:rsidRDefault="00036587" w:rsidP="00036587">
                        <w:pPr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rFonts w:ascii="Cambria" w:hAnsi="Cambria"/>
                            <w:b/>
                          </w:rPr>
                          <w:t xml:space="preserve">GRAND </w:t>
                        </w:r>
                        <w:r w:rsidRPr="009D0C43">
                          <w:rPr>
                            <w:rFonts w:ascii="Cambria" w:hAnsi="Cambria"/>
                            <w:b/>
                          </w:rPr>
                          <w:t>TOTAL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1301EC9E" w14:textId="77777777"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BDF1DB3" w14:textId="77777777"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9832DA0" w14:textId="77777777" w:rsidR="00036587" w:rsidRDefault="003C4B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2E376EC5">
          <v:shape id="_x0000_s1031" type="#_x0000_t202" style="position:absolute;margin-left:.15pt;margin-top:5.65pt;width:473.25pt;height:36.1pt;z-index:251665408" stroked="f">
            <v:textbox>
              <w:txbxContent>
                <w:p w14:paraId="54ACE175" w14:textId="63E54076" w:rsidR="00036587" w:rsidRDefault="00036587" w:rsidP="00036587">
                  <w:pPr>
                    <w:spacing w:after="0" w:line="240" w:lineRule="auto"/>
                  </w:pPr>
                  <w:r>
                    <w:t>This paper consists of</w:t>
                  </w:r>
                  <w:r w:rsidR="00EC410D">
                    <w:t xml:space="preserve"> </w:t>
                  </w:r>
                  <w:r w:rsidR="00EC410D">
                    <w:rPr>
                      <w:b/>
                    </w:rPr>
                    <w:t>8</w:t>
                  </w:r>
                  <w:r>
                    <w:t xml:space="preserve"> printed pages.  Candidates are advised to check and to make sure all pages are printed.  </w:t>
                  </w:r>
                </w:p>
              </w:txbxContent>
            </v:textbox>
          </v:shape>
        </w:pict>
      </w:r>
    </w:p>
    <w:p w14:paraId="0346376F" w14:textId="77777777"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1.</w:t>
      </w:r>
      <w:r>
        <w:rPr>
          <w:rFonts w:ascii="Cambria" w:hAnsi="Cambria"/>
          <w:sz w:val="24"/>
          <w:szCs w:val="24"/>
        </w:rPr>
        <w:tab/>
        <w:t>You are provided with the following;</w:t>
      </w:r>
    </w:p>
    <w:p w14:paraId="37C95585" w14:textId="77777777" w:rsidR="00036587" w:rsidRDefault="00036587" w:rsidP="00036587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14:paraId="41E2B200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galvanometer </w:t>
      </w:r>
    </w:p>
    <w:p w14:paraId="30D37CF2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dry cell and a cell holder</w:t>
      </w:r>
    </w:p>
    <w:p w14:paraId="3C6D2CAD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switch</w:t>
      </w:r>
    </w:p>
    <w:p w14:paraId="4357BDBE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wire labelled </w:t>
      </w:r>
      <w:r w:rsidR="00AA2D48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mounted on a piece of wood.</w:t>
      </w:r>
    </w:p>
    <w:p w14:paraId="1816F426" w14:textId="77777777" w:rsidR="00036587" w:rsidRDefault="00AA2D48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="00036587">
        <w:rPr>
          <w:rFonts w:ascii="Cambria" w:hAnsi="Cambria"/>
          <w:sz w:val="24"/>
          <w:szCs w:val="24"/>
        </w:rPr>
        <w:t>ight connecting wires each with a crocodile clip at one end.</w:t>
      </w:r>
    </w:p>
    <w:p w14:paraId="43A10C47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resistance wire labelled AB mounted on a millimeter scale.</w:t>
      </w:r>
    </w:p>
    <w:p w14:paraId="1460DBA8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Six </w:t>
      </w:r>
      <w:proofErr w:type="gramStart"/>
      <w:r>
        <w:rPr>
          <w:rFonts w:ascii="Cambria" w:hAnsi="Cambria"/>
          <w:sz w:val="24"/>
          <w:szCs w:val="24"/>
        </w:rPr>
        <w:t>10 ohm</w:t>
      </w:r>
      <w:proofErr w:type="gramEnd"/>
      <w:r>
        <w:rPr>
          <w:rFonts w:ascii="Cambria" w:hAnsi="Cambria"/>
          <w:sz w:val="24"/>
          <w:szCs w:val="24"/>
        </w:rPr>
        <w:t xml:space="preserve"> carbon resistors</w:t>
      </w:r>
    </w:p>
    <w:p w14:paraId="62D78A08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jockey or crocodile clip</w:t>
      </w:r>
    </w:p>
    <w:p w14:paraId="01D7321F" w14:textId="77777777" w:rsidR="00036587" w:rsidRDefault="00036587" w:rsidP="00036587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micrometer screw gauge</w:t>
      </w:r>
      <w:r w:rsidR="00AA2D48">
        <w:rPr>
          <w:rFonts w:ascii="Cambria" w:hAnsi="Cambria"/>
          <w:sz w:val="24"/>
          <w:szCs w:val="24"/>
        </w:rPr>
        <w:t xml:space="preserve"> (to be shared)</w:t>
      </w:r>
    </w:p>
    <w:p w14:paraId="37AA813D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32CE0EC" w14:textId="77777777" w:rsidR="00036587" w:rsidRDefault="00036587" w:rsidP="00036587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Proceed as follows:</w:t>
      </w:r>
    </w:p>
    <w:p w14:paraId="0BBD8D76" w14:textId="77777777" w:rsidR="00AA2D48" w:rsidRDefault="00AA2D48" w:rsidP="00036587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01E8A58A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1FA14C1E">
          <v:shape id="_x0000_s1028" type="#_x0000_t202" style="position:absolute;left:0;text-align:left;margin-left:160.5pt;margin-top:14.35pt;width:31.5pt;height:18pt;z-index:251662336" stroked="f">
            <v:textbox>
              <w:txbxContent>
                <w:p w14:paraId="74DCA0E3" w14:textId="77777777" w:rsidR="00036587" w:rsidRDefault="00036587" w:rsidP="00036587">
                  <w:r>
                    <w:t xml:space="preserve">  </w:t>
                  </w:r>
                  <w:r w:rsidR="00AA2D48">
                    <w:t>Y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09F1D87E">
          <v:shape id="_x0000_s1029" type="#_x0000_t202" style="position:absolute;left:0;text-align:left;margin-left:303pt;margin-top:14.35pt;width:33pt;height:18pt;z-index:251663360" stroked="f">
            <v:textbox>
              <w:txbxContent>
                <w:p w14:paraId="7871AE59" w14:textId="77777777" w:rsidR="00036587" w:rsidRDefault="00036587" w:rsidP="00036587">
                  <w:r>
                    <w:t>Z</w:t>
                  </w:r>
                </w:p>
              </w:txbxContent>
            </v:textbox>
          </v:shape>
        </w:pict>
      </w:r>
      <w:r w:rsidR="00036587">
        <w:rPr>
          <w:rFonts w:ascii="Cambria" w:hAnsi="Cambria"/>
          <w:sz w:val="24"/>
          <w:szCs w:val="24"/>
        </w:rPr>
        <w:t>(a)</w:t>
      </w:r>
      <w:r w:rsidR="00036587">
        <w:rPr>
          <w:rFonts w:ascii="Cambria" w:hAnsi="Cambria"/>
          <w:sz w:val="24"/>
          <w:szCs w:val="24"/>
        </w:rPr>
        <w:tab/>
        <w:t xml:space="preserve">Set up the circuit as shown in figure 1.  Z is one of the 10 ohms carbon resistors.  </w:t>
      </w:r>
    </w:p>
    <w:p w14:paraId="55233F0D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1E0B1917">
          <v:shape id="_x0000_s1050" style="position:absolute;left:0;text-align:left;margin-left:252pt;margin-top:8.7pt;width:12.85pt;height:16.5pt;z-index:251684864" coordsize="257,330" path="m240,v8,50,17,101,,143c223,185,175,224,135,255,95,286,27,305,,330e" filled="f">
            <v:stroke startarrow="oval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2ACE4D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390.75pt;margin-top:8.7pt;width:0;height:90pt;z-index:251682816" o:connectortype="straight"/>
        </w:pict>
      </w:r>
      <w:r>
        <w:rPr>
          <w:rFonts w:ascii="Cambria" w:hAnsi="Cambria"/>
          <w:noProof/>
          <w:sz w:val="24"/>
          <w:szCs w:val="24"/>
        </w:rPr>
        <w:pict w14:anchorId="477F8ED9">
          <v:shape id="_x0000_s1036" type="#_x0000_t202" style="position:absolute;left:0;text-align:left;margin-left:298.5pt;margin-top:4.2pt;width:42pt;height:11.65pt;z-index:251670528">
            <v:textbox>
              <w:txbxContent>
                <w:p w14:paraId="295A01B1" w14:textId="77777777" w:rsidR="00036587" w:rsidRDefault="00036587" w:rsidP="00036587"/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0397FDE4">
          <v:shape id="_x0000_s1035" type="#_x0000_t202" style="position:absolute;left:0;text-align:left;margin-left:156.75pt;margin-top:4.2pt;width:44.25pt;height:11.65pt;z-index:251669504">
            <v:textbox>
              <w:txbxContent>
                <w:p w14:paraId="79EE00E9" w14:textId="77777777" w:rsidR="00036587" w:rsidRDefault="00036587" w:rsidP="00036587"/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78F3CC3F">
          <v:shape id="_x0000_s1034" type="#_x0000_t202" style="position:absolute;left:0;text-align:left;margin-left:125.25pt;margin-top:8.7pt;width:265.5pt;height:111.75pt;z-index:251668480">
            <v:textbox>
              <w:txbxContent>
                <w:p w14:paraId="09F01B6D" w14:textId="77777777" w:rsidR="00036587" w:rsidRDefault="00036587" w:rsidP="00036587"/>
              </w:txbxContent>
            </v:textbox>
          </v:shape>
        </w:pict>
      </w:r>
    </w:p>
    <w:p w14:paraId="4436BE1A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BEF8479">
          <v:oval id="_x0000_s1049" style="position:absolute;left:0;text-align:left;margin-left:239.25pt;margin-top:7.35pt;width:25.5pt;height:24.75pt;z-index:251683840">
            <v:textbox>
              <w:txbxContent>
                <w:p w14:paraId="7D76DF44" w14:textId="77777777" w:rsidR="00036587" w:rsidRDefault="00036587" w:rsidP="00036587">
                  <w:r>
                    <w:t>G</w:t>
                  </w:r>
                </w:p>
              </w:txbxContent>
            </v:textbox>
          </v:oval>
        </w:pict>
      </w:r>
    </w:p>
    <w:p w14:paraId="0327B6E7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14:paraId="25A06C06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EB9EBE6">
          <v:shape id="_x0000_s1051" style="position:absolute;left:0;text-align:left;margin-left:252pt;margin-top:3.95pt;width:13.25pt;height:18pt;z-index:251685888" coordsize="265,360" path="m,c25,37,50,75,90,90v40,15,125,-15,150,c265,105,260,150,240,180v-20,30,-80,60,-120,90c80,300,40,330,,360e" filled="f">
            <v:stroke endarrow="open"/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6D9BBD81">
          <v:shape id="_x0000_s1046" type="#_x0000_t202" style="position:absolute;left:0;text-align:left;margin-left:390.75pt;margin-top:12.95pt;width:20.25pt;height:20.25pt;z-index:251680768" stroked="f">
            <v:textbox>
              <w:txbxContent>
                <w:p w14:paraId="07C2D37B" w14:textId="77777777" w:rsidR="00036587" w:rsidRDefault="00036587" w:rsidP="00036587">
                  <w:r>
                    <w:t>B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0AC1EDE2">
          <v:shape id="_x0000_s1047" type="#_x0000_t202" style="position:absolute;left:0;text-align:left;margin-left:101.25pt;margin-top:8.45pt;width:20.25pt;height:20.25pt;z-index:251681792" stroked="f">
            <v:textbox>
              <w:txbxContent>
                <w:p w14:paraId="6ECE1FD5" w14:textId="77777777" w:rsidR="00036587" w:rsidRDefault="00036587" w:rsidP="00036587">
                  <w:r>
                    <w:t>A</w:t>
                  </w:r>
                </w:p>
              </w:txbxContent>
            </v:textbox>
          </v:shape>
        </w:pict>
      </w:r>
    </w:p>
    <w:p w14:paraId="165CED30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4CCFBFDB">
          <v:shape id="_x0000_s1037" type="#_x0000_t32" style="position:absolute;left:0;text-align:left;margin-left:125.25pt;margin-top:7.9pt;width:265.5pt;height:0;z-index:251671552" o:connectortype="straight">
            <v:stroke startarrow="oval"/>
          </v:shape>
        </w:pict>
      </w:r>
      <w:r>
        <w:rPr>
          <w:rFonts w:ascii="Cambria" w:hAnsi="Cambria"/>
          <w:noProof/>
          <w:sz w:val="24"/>
          <w:szCs w:val="24"/>
        </w:rPr>
        <w:pict w14:anchorId="59001CB5">
          <v:shape id="_x0000_s1040" type="#_x0000_t32" style="position:absolute;left:0;text-align:left;margin-left:125.25pt;margin-top:7.9pt;width:265.5pt;height:0;z-index:251674624" o:connectortype="straight"/>
        </w:pict>
      </w:r>
      <w:r>
        <w:rPr>
          <w:rFonts w:ascii="Cambria" w:hAnsi="Cambria"/>
          <w:noProof/>
          <w:sz w:val="24"/>
          <w:szCs w:val="24"/>
        </w:rPr>
        <w:pict w14:anchorId="745A3806">
          <v:shape id="_x0000_s1038" type="#_x0000_t202" style="position:absolute;left:0;text-align:left;margin-left:239.25pt;margin-top:3.4pt;width:132pt;height:20.25pt;z-index:251672576" stroked="f">
            <v:textbox>
              <w:txbxContent>
                <w:p w14:paraId="7060DAB5" w14:textId="77777777" w:rsidR="00036587" w:rsidRDefault="00036587" w:rsidP="00036587">
                  <w:r>
                    <w:t xml:space="preserve">   </w:t>
                  </w:r>
                  <w:r w:rsidRPr="00522DC3">
                    <w:rPr>
                      <w:sz w:val="24"/>
                      <w:szCs w:val="24"/>
                    </w:rPr>
                    <w:t xml:space="preserve"> P</w:t>
                  </w:r>
                  <w:r>
                    <w:t xml:space="preserve">                 a</w:t>
                  </w:r>
                </w:p>
              </w:txbxContent>
            </v:textbox>
          </v:shape>
        </w:pict>
      </w:r>
    </w:p>
    <w:p w14:paraId="06040E1A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44242A14">
          <v:shape id="_x0000_s1039" type="#_x0000_t32" style="position:absolute;left:0;text-align:left;margin-left:264pt;margin-top:5.1pt;width:126.75pt;height:0;z-index:251673600" o:connectortype="straight">
            <v:stroke startarrow="block" endarrow="block"/>
          </v:shape>
        </w:pict>
      </w:r>
    </w:p>
    <w:p w14:paraId="649DAFBE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14:paraId="106C03FD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A6F0A52">
          <v:shape id="_x0000_s1045" type="#_x0000_t32" style="position:absolute;left:0;text-align:left;margin-left:282pt;margin-top:10.7pt;width:7.15pt;height:11.25pt;flip:y;z-index:251679744" o:connectortype="straight"/>
        </w:pict>
      </w:r>
      <w:r>
        <w:rPr>
          <w:rFonts w:ascii="Cambria" w:hAnsi="Cambria"/>
          <w:noProof/>
          <w:sz w:val="24"/>
          <w:szCs w:val="24"/>
        </w:rPr>
        <w:pict w14:anchorId="50EBC973">
          <v:shape id="_x0000_s1042" type="#_x0000_t32" style="position:absolute;left:0;text-align:left;margin-left:234pt;margin-top:10.7pt;width:0;height:20.25pt;flip:y;z-index:251676672" o:connectortype="straight"/>
        </w:pict>
      </w:r>
      <w:r>
        <w:rPr>
          <w:rFonts w:ascii="Cambria" w:hAnsi="Cambria"/>
          <w:noProof/>
          <w:sz w:val="24"/>
          <w:szCs w:val="24"/>
        </w:rPr>
        <w:pict w14:anchorId="009C1C92">
          <v:shape id="_x0000_s1041" type="#_x0000_t202" style="position:absolute;left:0;text-align:left;margin-left:234pt;margin-top:10.7pt;width:7.5pt;height:20.25pt;z-index:251675648" stroked="f">
            <v:textbox>
              <w:txbxContent>
                <w:p w14:paraId="4E6D8BFF" w14:textId="77777777" w:rsidR="00036587" w:rsidRDefault="00036587" w:rsidP="00036587"/>
              </w:txbxContent>
            </v:textbox>
          </v:shape>
        </w:pict>
      </w:r>
    </w:p>
    <w:p w14:paraId="1AE1ACF8" w14:textId="77777777" w:rsidR="00036587" w:rsidRDefault="003C4B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0000ADB6">
          <v:shape id="_x0000_s1044" type="#_x0000_t202" style="position:absolute;left:0;text-align:left;margin-left:282pt;margin-top:1.9pt;width:7.15pt;height:10.5pt;z-index:251678720" stroked="f">
            <v:textbox>
              <w:txbxContent>
                <w:p w14:paraId="37A4C467" w14:textId="77777777" w:rsidR="00036587" w:rsidRDefault="00036587" w:rsidP="00036587"/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3514DA17">
          <v:shape id="_x0000_s1043" type="#_x0000_t32" style="position:absolute;left:0;text-align:left;margin-left:241.5pt;margin-top:1.9pt;width:0;height:10.5pt;z-index:251677696" o:connectortype="straight"/>
        </w:pict>
      </w:r>
    </w:p>
    <w:p w14:paraId="5EB57870" w14:textId="77777777" w:rsidR="00036587" w:rsidRPr="00FA4A1D" w:rsidRDefault="00036587" w:rsidP="00036587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FA4A1D">
        <w:rPr>
          <w:rFonts w:ascii="Cambria" w:hAnsi="Cambria"/>
          <w:b/>
          <w:sz w:val="24"/>
          <w:szCs w:val="24"/>
        </w:rPr>
        <w:t>Figure 1</w:t>
      </w:r>
    </w:p>
    <w:p w14:paraId="72DA526D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Close the switch.  Tap the jockey at various points on the wire AB</w:t>
      </w:r>
      <w:r w:rsidR="00AA2D48">
        <w:rPr>
          <w:rFonts w:ascii="Cambria" w:hAnsi="Cambria"/>
          <w:sz w:val="24"/>
          <w:szCs w:val="24"/>
        </w:rPr>
        <w:t xml:space="preserve"> and </w:t>
      </w:r>
      <w:proofErr w:type="gramStart"/>
      <w:r w:rsidR="00AA2D48">
        <w:rPr>
          <w:rFonts w:ascii="Cambria" w:hAnsi="Cambria"/>
          <w:sz w:val="24"/>
          <w:szCs w:val="24"/>
        </w:rPr>
        <w:t xml:space="preserve">locate </w:t>
      </w:r>
      <w:r>
        <w:rPr>
          <w:rFonts w:ascii="Cambria" w:hAnsi="Cambria"/>
          <w:sz w:val="24"/>
          <w:szCs w:val="24"/>
        </w:rPr>
        <w:t xml:space="preserve"> point</w:t>
      </w:r>
      <w:proofErr w:type="gramEnd"/>
      <w:r>
        <w:rPr>
          <w:rFonts w:ascii="Cambria" w:hAnsi="Cambria"/>
          <w:sz w:val="24"/>
          <w:szCs w:val="24"/>
        </w:rPr>
        <w:t xml:space="preserve"> P at which the galvanometer shows zero deflection, measure and record in table 1 the length a, where a = PB.</w:t>
      </w:r>
    </w:p>
    <w:p w14:paraId="3C991576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14:paraId="57D91F11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Repeat the procedure in (b) using two </w:t>
      </w:r>
      <w:r w:rsidR="00AA2D48">
        <w:rPr>
          <w:rFonts w:ascii="Cambria" w:hAnsi="Cambria"/>
          <w:sz w:val="24"/>
          <w:szCs w:val="24"/>
        </w:rPr>
        <w:t xml:space="preserve">10Ω </w:t>
      </w:r>
      <w:r>
        <w:rPr>
          <w:rFonts w:ascii="Cambria" w:hAnsi="Cambria"/>
          <w:sz w:val="24"/>
          <w:szCs w:val="24"/>
        </w:rPr>
        <w:t xml:space="preserve">resistors in parallel, three resistors in parallel four resistors in parallel, five resistors in parallel and six resistors in parallel.  Record your readings in table 1.  Complete the table.  </w:t>
      </w:r>
      <w:r w:rsidR="00AA2D48">
        <w:rPr>
          <w:rFonts w:ascii="Cambria" w:hAnsi="Cambria"/>
          <w:sz w:val="24"/>
          <w:szCs w:val="24"/>
        </w:rPr>
        <w:t>X</w:t>
      </w:r>
      <w:r>
        <w:rPr>
          <w:rFonts w:ascii="Cambria" w:hAnsi="Cambria"/>
          <w:sz w:val="24"/>
          <w:szCs w:val="24"/>
        </w:rPr>
        <w:t xml:space="preserve"> is the effective resistance for the parallel combination </w:t>
      </w:r>
      <w:proofErr w:type="gramStart"/>
      <w:r>
        <w:rPr>
          <w:rFonts w:ascii="Cambria" w:hAnsi="Cambria"/>
          <w:sz w:val="24"/>
          <w:szCs w:val="24"/>
        </w:rPr>
        <w:t>i.e.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X=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  <w:r>
        <w:rPr>
          <w:rFonts w:ascii="Cambria" w:hAnsi="Cambria"/>
          <w:sz w:val="24"/>
          <w:szCs w:val="24"/>
        </w:rPr>
        <w:t xml:space="preserve"> where n is the number of resisto</w:t>
      </w:r>
      <w:proofErr w:type="spellStart"/>
      <w:r>
        <w:rPr>
          <w:rFonts w:ascii="Cambria" w:hAnsi="Cambria"/>
          <w:sz w:val="24"/>
          <w:szCs w:val="24"/>
        </w:rPr>
        <w:t>rs</w:t>
      </w:r>
      <w:proofErr w:type="spellEnd"/>
      <w:r>
        <w:rPr>
          <w:rFonts w:ascii="Cambria" w:hAnsi="Cambria"/>
          <w:sz w:val="24"/>
          <w:szCs w:val="24"/>
        </w:rPr>
        <w:t xml:space="preserve"> in parallel.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05DB8">
        <w:rPr>
          <w:rFonts w:ascii="Cambria" w:hAnsi="Cambria"/>
          <w:b/>
          <w:sz w:val="24"/>
          <w:szCs w:val="24"/>
        </w:rPr>
        <w:t>(6 marks)</w:t>
      </w:r>
    </w:p>
    <w:p w14:paraId="3F89A8CA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1139"/>
        <w:gridCol w:w="1138"/>
        <w:gridCol w:w="1138"/>
        <w:gridCol w:w="1138"/>
        <w:gridCol w:w="1138"/>
        <w:gridCol w:w="1138"/>
      </w:tblGrid>
      <w:tr w:rsidR="00C020ED" w14:paraId="6F48D633" w14:textId="77777777" w:rsidTr="00FE57E8">
        <w:trPr>
          <w:trHeight w:val="686"/>
        </w:trPr>
        <w:tc>
          <w:tcPr>
            <w:tcW w:w="2009" w:type="dxa"/>
          </w:tcPr>
          <w:p w14:paraId="1F1D3084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Number of 10Ω</w:t>
            </w:r>
          </w:p>
          <w:p w14:paraId="3DDAF758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Carbon resistor</w:t>
            </w:r>
          </w:p>
        </w:tc>
        <w:tc>
          <w:tcPr>
            <w:tcW w:w="1139" w:type="dxa"/>
          </w:tcPr>
          <w:p w14:paraId="144FB813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 xml:space="preserve">One </w:t>
            </w:r>
          </w:p>
        </w:tc>
        <w:tc>
          <w:tcPr>
            <w:tcW w:w="1138" w:type="dxa"/>
          </w:tcPr>
          <w:p w14:paraId="515560DB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Two</w:t>
            </w:r>
          </w:p>
        </w:tc>
        <w:tc>
          <w:tcPr>
            <w:tcW w:w="1138" w:type="dxa"/>
          </w:tcPr>
          <w:p w14:paraId="537194FD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Three</w:t>
            </w:r>
          </w:p>
        </w:tc>
        <w:tc>
          <w:tcPr>
            <w:tcW w:w="1138" w:type="dxa"/>
          </w:tcPr>
          <w:p w14:paraId="476D892C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Four</w:t>
            </w:r>
          </w:p>
        </w:tc>
        <w:tc>
          <w:tcPr>
            <w:tcW w:w="1138" w:type="dxa"/>
          </w:tcPr>
          <w:p w14:paraId="50343FF7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Five</w:t>
            </w:r>
          </w:p>
        </w:tc>
        <w:tc>
          <w:tcPr>
            <w:tcW w:w="1138" w:type="dxa"/>
          </w:tcPr>
          <w:p w14:paraId="7F86BE8B" w14:textId="77777777" w:rsidR="00C020ED" w:rsidRPr="006B0FA2" w:rsidRDefault="00C020ED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Six</w:t>
            </w:r>
          </w:p>
        </w:tc>
      </w:tr>
      <w:tr w:rsidR="00036587" w14:paraId="28FCE85C" w14:textId="77777777" w:rsidTr="009B18C3">
        <w:trPr>
          <w:trHeight w:val="440"/>
        </w:trPr>
        <w:tc>
          <w:tcPr>
            <w:tcW w:w="2009" w:type="dxa"/>
          </w:tcPr>
          <w:p w14:paraId="584E5E88" w14:textId="77777777" w:rsidR="00036587" w:rsidRPr="006B0FA2" w:rsidRDefault="00036678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</w:t>
            </w:r>
            <w:r w:rsidR="00AA2D48">
              <w:rPr>
                <w:rFonts w:ascii="Cambria" w:hAnsi="Cambria"/>
                <w:sz w:val="24"/>
                <w:szCs w:val="24"/>
              </w:rPr>
              <w:t xml:space="preserve"> (Ω)</w:t>
            </w:r>
          </w:p>
        </w:tc>
        <w:tc>
          <w:tcPr>
            <w:tcW w:w="1139" w:type="dxa"/>
          </w:tcPr>
          <w:p w14:paraId="518D78EC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B64D6B1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8D1FCA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F0959E8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4CAE4BB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6B5D6C4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14:paraId="364679F8" w14:textId="77777777" w:rsidTr="009B18C3">
        <w:trPr>
          <w:trHeight w:val="440"/>
        </w:trPr>
        <w:tc>
          <w:tcPr>
            <w:tcW w:w="2009" w:type="dxa"/>
          </w:tcPr>
          <w:p w14:paraId="096ACC05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6B0FA2">
              <w:rPr>
                <w:rFonts w:ascii="Cambria" w:hAnsi="Cambria"/>
                <w:sz w:val="24"/>
                <w:szCs w:val="24"/>
              </w:rPr>
              <w:t>a (cm)</w:t>
            </w:r>
          </w:p>
        </w:tc>
        <w:tc>
          <w:tcPr>
            <w:tcW w:w="1139" w:type="dxa"/>
          </w:tcPr>
          <w:p w14:paraId="612190F0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FC23F12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9FA875B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B278486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613FA0D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76C7162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14:paraId="7514AE42" w14:textId="77777777" w:rsidTr="009B18C3">
        <w:tc>
          <w:tcPr>
            <w:tcW w:w="2009" w:type="dxa"/>
          </w:tcPr>
          <w:p w14:paraId="48C1EFDE" w14:textId="77777777" w:rsidR="00036587" w:rsidRPr="007527E2" w:rsidRDefault="003C4B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="00036587">
              <w:rPr>
                <w:rFonts w:ascii="Cambr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(Ω</m:t>
              </m:r>
            </m:oMath>
            <w:r w:rsidR="00AA2D48">
              <w:rPr>
                <w:rFonts w:ascii="Cambria" w:hAnsi="Cambria"/>
                <w:sz w:val="24"/>
                <w:szCs w:val="24"/>
                <w:vertAlign w:val="superscript"/>
              </w:rPr>
              <w:t>-1</w:t>
            </w:r>
            <w:r w:rsidR="007527E2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139" w:type="dxa"/>
          </w:tcPr>
          <w:p w14:paraId="531BEA25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0F266C1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E5CE7BC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D32E73E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4DE2E75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AA91EEF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14:paraId="4F213BBA" w14:textId="77777777" w:rsidTr="009B18C3">
        <w:tc>
          <w:tcPr>
            <w:tcW w:w="2009" w:type="dxa"/>
          </w:tcPr>
          <w:p w14:paraId="356E0859" w14:textId="77777777" w:rsidR="00036587" w:rsidRPr="006B0FA2" w:rsidRDefault="003C4B87" w:rsidP="007527E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139" w:type="dxa"/>
          </w:tcPr>
          <w:p w14:paraId="5943073C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B797EE1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F058821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24446B6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0597D2C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423DEA5" w14:textId="77777777" w:rsidR="00036587" w:rsidRPr="006B0FA2" w:rsidRDefault="00036587" w:rsidP="009B18C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8FD3BF7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(d)</w:t>
      </w:r>
      <w:r>
        <w:rPr>
          <w:rFonts w:ascii="Cambria" w:hAnsi="Cambria"/>
          <w:sz w:val="24"/>
          <w:szCs w:val="24"/>
        </w:rPr>
        <w:tab/>
        <w:t xml:space="preserve">Plot a graph of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ascii="Cambria" w:hAnsi="Cambria"/>
          <w:sz w:val="24"/>
          <w:szCs w:val="24"/>
        </w:rPr>
        <w:t xml:space="preserve"> (y-axis) against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ascii="Cambria" w:hAnsi="Cambria"/>
          <w:sz w:val="28"/>
          <w:szCs w:val="28"/>
        </w:rPr>
        <w:t xml:space="preserve">                  </w:t>
      </w:r>
      <w:r>
        <w:rPr>
          <w:rFonts w:ascii="Cambria" w:hAnsi="Cambria"/>
          <w:sz w:val="24"/>
          <w:szCs w:val="24"/>
        </w:rPr>
        <w:t xml:space="preserve">                            </w:t>
      </w:r>
      <w:r>
        <w:rPr>
          <w:rFonts w:ascii="Cambria" w:hAnsi="Cambria"/>
          <w:sz w:val="24"/>
          <w:szCs w:val="24"/>
        </w:rPr>
        <w:tab/>
      </w:r>
      <w:proofErr w:type="gramStart"/>
      <w:r w:rsidRPr="00405DB8">
        <w:rPr>
          <w:rFonts w:ascii="Cambria" w:hAnsi="Cambria"/>
          <w:b/>
          <w:sz w:val="24"/>
          <w:szCs w:val="24"/>
        </w:rPr>
        <w:t xml:space="preserve">   (</w:t>
      </w:r>
      <w:proofErr w:type="gramEnd"/>
      <w:r w:rsidRPr="00405DB8">
        <w:rPr>
          <w:rFonts w:ascii="Cambria" w:hAnsi="Cambria"/>
          <w:b/>
          <w:sz w:val="24"/>
          <w:szCs w:val="24"/>
        </w:rPr>
        <w:t>5 marks)</w:t>
      </w:r>
    </w:p>
    <w:p w14:paraId="35F25410" w14:textId="77777777" w:rsidR="00036587" w:rsidRDefault="00036587" w:rsidP="00036587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14:paraId="2C8FC1C8" w14:textId="77777777" w:rsidR="00036587" w:rsidRPr="00405DB8" w:rsidRDefault="00036587" w:rsidP="00036587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7BFF6174" wp14:editId="0F4AA2B8">
            <wp:extent cx="5943600" cy="5538555"/>
            <wp:effectExtent l="19050" t="0" r="0" b="0"/>
            <wp:docPr id="19" name="Picture 19" descr="C:\Documents and Settings\Admin\Local Settings\Temporary Internet Files\Content.Word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Local Settings\Temporary Internet Files\Content.Word\GRAP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9D293" w14:textId="77777777"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(e)</w:t>
      </w:r>
      <w:r>
        <w:rPr>
          <w:rFonts w:ascii="Cambria" w:hAnsi="Cambria"/>
          <w:sz w:val="24"/>
          <w:szCs w:val="24"/>
        </w:rPr>
        <w:tab/>
        <w:t>Determine the slope m of the graph.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405DB8">
        <w:rPr>
          <w:rFonts w:ascii="Cambria" w:hAnsi="Cambria"/>
          <w:b/>
          <w:sz w:val="24"/>
          <w:szCs w:val="24"/>
        </w:rPr>
        <w:t>(2 marks)</w:t>
      </w:r>
    </w:p>
    <w:p w14:paraId="6DE01EBA" w14:textId="77777777" w:rsidR="00036587" w:rsidRDefault="00036587" w:rsidP="007527E2">
      <w:pPr>
        <w:rPr>
          <w:rFonts w:ascii="Cambria" w:hAnsi="Cambria"/>
          <w:i/>
          <w:sz w:val="24"/>
          <w:szCs w:val="24"/>
        </w:rPr>
      </w:pPr>
      <w:r w:rsidRPr="00DD09DF">
        <w:rPr>
          <w:rFonts w:ascii="Cambria" w:hAnsi="Cambria"/>
          <w:i/>
          <w:sz w:val="24"/>
          <w:szCs w:val="24"/>
        </w:rPr>
        <w:tab/>
      </w:r>
    </w:p>
    <w:p w14:paraId="4A07B0CB" w14:textId="77777777" w:rsidR="007527E2" w:rsidRDefault="007527E2" w:rsidP="007527E2">
      <w:pPr>
        <w:rPr>
          <w:rFonts w:ascii="Cambria" w:hAnsi="Cambria"/>
          <w:i/>
          <w:sz w:val="24"/>
          <w:szCs w:val="24"/>
        </w:rPr>
      </w:pPr>
    </w:p>
    <w:p w14:paraId="241632E4" w14:textId="77777777" w:rsidR="007527E2" w:rsidRPr="00DD09DF" w:rsidRDefault="007527E2" w:rsidP="007527E2">
      <w:pPr>
        <w:rPr>
          <w:rFonts w:ascii="Cambria" w:hAnsi="Cambria"/>
          <w:i/>
          <w:sz w:val="24"/>
          <w:szCs w:val="24"/>
        </w:rPr>
      </w:pPr>
    </w:p>
    <w:p w14:paraId="02AB11D3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7D77995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060303C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52735F4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C4DA868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A4284A8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  <w:t>(f)</w:t>
      </w:r>
      <w:r>
        <w:rPr>
          <w:rFonts w:ascii="Cambria" w:hAnsi="Cambria"/>
          <w:sz w:val="24"/>
          <w:szCs w:val="24"/>
        </w:rPr>
        <w:tab/>
        <w:t xml:space="preserve">Given that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.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  <w:r w:rsidRPr="001512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where K = 100cm.  Use the graph to determine </w:t>
      </w:r>
      <w:r w:rsidR="00151225">
        <w:rPr>
          <w:rFonts w:ascii="Cambria" w:hAnsi="Cambria"/>
          <w:sz w:val="24"/>
          <w:szCs w:val="24"/>
        </w:rPr>
        <w:tab/>
      </w:r>
      <w:r w:rsidR="00151225">
        <w:rPr>
          <w:rFonts w:ascii="Cambria" w:hAnsi="Cambria"/>
          <w:sz w:val="24"/>
          <w:szCs w:val="24"/>
        </w:rPr>
        <w:tab/>
      </w:r>
      <w:r w:rsidR="00151225">
        <w:rPr>
          <w:rFonts w:ascii="Cambria" w:hAnsi="Cambria"/>
          <w:sz w:val="24"/>
          <w:szCs w:val="24"/>
        </w:rPr>
        <w:tab/>
        <w:t>R</w:t>
      </w:r>
      <w:r>
        <w:rPr>
          <w:rFonts w:ascii="Cambria" w:hAnsi="Cambria"/>
          <w:sz w:val="24"/>
          <w:szCs w:val="24"/>
        </w:rPr>
        <w:t>.</w:t>
      </w:r>
      <w:r w:rsidR="00151225" w:rsidRPr="00151225">
        <w:rPr>
          <w:rFonts w:ascii="Cambria" w:hAnsi="Cambria"/>
          <w:b/>
          <w:sz w:val="24"/>
          <w:szCs w:val="24"/>
        </w:rPr>
        <w:t xml:space="preserve"> </w:t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>
        <w:rPr>
          <w:rFonts w:ascii="Cambria" w:hAnsi="Cambria"/>
          <w:b/>
          <w:sz w:val="24"/>
          <w:szCs w:val="24"/>
        </w:rPr>
        <w:tab/>
      </w:r>
      <w:r w:rsidR="00151225" w:rsidRPr="00522DC3">
        <w:rPr>
          <w:rFonts w:ascii="Cambria" w:hAnsi="Cambria"/>
          <w:b/>
          <w:sz w:val="24"/>
          <w:szCs w:val="24"/>
        </w:rPr>
        <w:t>(2 marks)</w:t>
      </w:r>
      <w:r w:rsidR="00151225">
        <w:rPr>
          <w:rFonts w:ascii="Cambria" w:hAnsi="Cambria"/>
          <w:sz w:val="24"/>
          <w:szCs w:val="24"/>
        </w:rPr>
        <w:tab/>
      </w:r>
    </w:p>
    <w:p w14:paraId="64E80A01" w14:textId="77777777" w:rsidR="00036587" w:rsidRPr="00522DC3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34D4B4A3" w14:textId="77777777" w:rsidR="00036587" w:rsidRDefault="00036587" w:rsidP="007527E2">
      <w:pPr>
        <w:rPr>
          <w:rFonts w:ascii="Cambria" w:hAnsi="Cambria"/>
          <w:i/>
          <w:sz w:val="24"/>
          <w:szCs w:val="24"/>
        </w:rPr>
      </w:pPr>
      <w:r w:rsidRPr="00DD09DF">
        <w:rPr>
          <w:rFonts w:ascii="Cambria" w:hAnsi="Cambria"/>
          <w:b/>
          <w:i/>
          <w:sz w:val="24"/>
          <w:szCs w:val="24"/>
        </w:rPr>
        <w:tab/>
      </w:r>
      <w:r w:rsidRPr="00DD09DF">
        <w:rPr>
          <w:rFonts w:ascii="Cambria" w:hAnsi="Cambria"/>
          <w:i/>
          <w:sz w:val="24"/>
          <w:szCs w:val="24"/>
        </w:rPr>
        <w:tab/>
      </w:r>
    </w:p>
    <w:p w14:paraId="5F2296BF" w14:textId="77777777" w:rsidR="007527E2" w:rsidRDefault="007527E2" w:rsidP="007527E2">
      <w:pPr>
        <w:rPr>
          <w:rFonts w:ascii="Cambria" w:hAnsi="Cambria"/>
          <w:i/>
          <w:sz w:val="24"/>
          <w:szCs w:val="24"/>
        </w:rPr>
      </w:pPr>
    </w:p>
    <w:p w14:paraId="4CFE0CCE" w14:textId="77777777" w:rsidR="007527E2" w:rsidRPr="00DD09DF" w:rsidRDefault="007527E2" w:rsidP="007527E2">
      <w:pPr>
        <w:rPr>
          <w:rFonts w:ascii="Cambria" w:hAnsi="Cambria"/>
          <w:i/>
          <w:sz w:val="24"/>
          <w:szCs w:val="24"/>
        </w:rPr>
      </w:pPr>
    </w:p>
    <w:p w14:paraId="493E187F" w14:textId="77777777" w:rsidR="00036587" w:rsidRDefault="00036587" w:rsidP="00036587">
      <w:pPr>
        <w:ind w:left="144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(g)</w:t>
      </w:r>
      <w:r>
        <w:rPr>
          <w:rFonts w:ascii="Cambria" w:hAnsi="Cambria"/>
          <w:sz w:val="24"/>
          <w:szCs w:val="24"/>
        </w:rPr>
        <w:tab/>
        <w:t>Measure the diameter d</w:t>
      </w:r>
      <w:r w:rsidR="00874A38">
        <w:rPr>
          <w:rFonts w:ascii="Cambria" w:hAnsi="Cambria"/>
          <w:sz w:val="24"/>
          <w:szCs w:val="24"/>
        </w:rPr>
        <w:t xml:space="preserve"> and the length L</w:t>
      </w:r>
      <w:r>
        <w:rPr>
          <w:rFonts w:ascii="Cambria" w:hAnsi="Cambria"/>
          <w:sz w:val="24"/>
          <w:szCs w:val="24"/>
        </w:rPr>
        <w:t xml:space="preserve"> of wire </w:t>
      </w:r>
      <w:r w:rsidR="00874A38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and hence determine its cross-sectional area A.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22DC3">
        <w:rPr>
          <w:rFonts w:ascii="Cambria" w:hAnsi="Cambria"/>
          <w:b/>
          <w:sz w:val="24"/>
          <w:szCs w:val="24"/>
        </w:rPr>
        <w:t>(2 marks)</w:t>
      </w:r>
    </w:p>
    <w:p w14:paraId="6E3E9BEC" w14:textId="77777777" w:rsidR="00874A38" w:rsidRPr="00001EFC" w:rsidRDefault="00874A38" w:rsidP="00036587">
      <w:pPr>
        <w:ind w:left="1440" w:hanging="720"/>
        <w:rPr>
          <w:rFonts w:ascii="Cambria" w:hAnsi="Cambria"/>
          <w:sz w:val="24"/>
          <w:szCs w:val="24"/>
        </w:rPr>
      </w:pPr>
      <w:r w:rsidRPr="00001EFC">
        <w:rPr>
          <w:rFonts w:ascii="Cambria" w:hAnsi="Cambria"/>
          <w:sz w:val="24"/>
          <w:szCs w:val="24"/>
        </w:rPr>
        <w:tab/>
      </w:r>
      <w:r w:rsidR="00001EFC" w:rsidRPr="00001EFC">
        <w:rPr>
          <w:rFonts w:ascii="Cambria" w:hAnsi="Cambria"/>
          <w:sz w:val="24"/>
          <w:szCs w:val="24"/>
        </w:rPr>
        <w:t xml:space="preserve">L = </w:t>
      </w:r>
      <w:r w:rsidR="00001EFC" w:rsidRPr="00001EFC">
        <w:rPr>
          <w:rFonts w:ascii="Cambria" w:hAnsi="Cambria"/>
          <w:sz w:val="24"/>
          <w:szCs w:val="24"/>
        </w:rPr>
        <w:tab/>
        <w:t>……………………………</w:t>
      </w:r>
      <w:proofErr w:type="gramStart"/>
      <w:r w:rsidR="00001EFC" w:rsidRPr="00001EFC">
        <w:rPr>
          <w:rFonts w:ascii="Cambria" w:hAnsi="Cambria"/>
          <w:sz w:val="24"/>
          <w:szCs w:val="24"/>
        </w:rPr>
        <w:t>…..</w:t>
      </w:r>
      <w:proofErr w:type="gramEnd"/>
      <w:r w:rsidR="00001EFC" w:rsidRPr="00001EFC">
        <w:rPr>
          <w:rFonts w:ascii="Cambria" w:hAnsi="Cambria"/>
          <w:sz w:val="24"/>
          <w:szCs w:val="24"/>
        </w:rPr>
        <w:t xml:space="preserve">cm </w:t>
      </w:r>
      <w:r w:rsidR="00001EFC" w:rsidRPr="00001EFC">
        <w:rPr>
          <w:rFonts w:ascii="Cambria" w:hAnsi="Cambria"/>
          <w:sz w:val="24"/>
          <w:szCs w:val="24"/>
        </w:rPr>
        <w:tab/>
        <w:t xml:space="preserve">= </w:t>
      </w:r>
      <w:r w:rsidR="00001EFC" w:rsidRPr="00001EFC">
        <w:rPr>
          <w:rFonts w:ascii="Cambria" w:hAnsi="Cambria"/>
          <w:sz w:val="24"/>
          <w:szCs w:val="24"/>
        </w:rPr>
        <w:tab/>
        <w:t>……………………………….m</w:t>
      </w:r>
    </w:p>
    <w:p w14:paraId="72F09A20" w14:textId="77777777" w:rsidR="00036587" w:rsidRPr="0099196E" w:rsidRDefault="00036587" w:rsidP="00036587">
      <w:pPr>
        <w:ind w:left="1440" w:hanging="720"/>
        <w:rPr>
          <w:rFonts w:ascii="Cambria" w:hAnsi="Cambria"/>
          <w:i/>
          <w:sz w:val="24"/>
          <w:szCs w:val="24"/>
        </w:rPr>
      </w:pPr>
      <w:r w:rsidRPr="0099196E">
        <w:rPr>
          <w:rFonts w:ascii="Cambria" w:hAnsi="Cambria"/>
          <w:i/>
          <w:sz w:val="24"/>
          <w:szCs w:val="24"/>
        </w:rPr>
        <w:tab/>
        <w:t xml:space="preserve">d =      </w:t>
      </w:r>
      <w:r w:rsidR="007527E2">
        <w:rPr>
          <w:rFonts w:ascii="Cambria" w:hAnsi="Cambria"/>
          <w:i/>
          <w:sz w:val="24"/>
          <w:szCs w:val="24"/>
        </w:rPr>
        <w:t>………………………………</w:t>
      </w:r>
      <w:proofErr w:type="gramStart"/>
      <w:r w:rsidR="007527E2">
        <w:rPr>
          <w:rFonts w:ascii="Cambria" w:hAnsi="Cambria"/>
          <w:i/>
          <w:sz w:val="24"/>
          <w:szCs w:val="24"/>
        </w:rPr>
        <w:t>…..</w:t>
      </w:r>
      <w:proofErr w:type="gramEnd"/>
      <w:r w:rsidRPr="0099196E">
        <w:rPr>
          <w:rFonts w:ascii="Cambria" w:hAnsi="Cambria"/>
          <w:i/>
          <w:sz w:val="24"/>
          <w:szCs w:val="24"/>
        </w:rPr>
        <w:t xml:space="preserve"> </w:t>
      </w:r>
      <w:r w:rsidRPr="007527E2">
        <w:rPr>
          <w:rFonts w:ascii="Cambria" w:hAnsi="Cambria"/>
          <w:sz w:val="24"/>
          <w:szCs w:val="24"/>
        </w:rPr>
        <w:t>m</w:t>
      </w:r>
    </w:p>
    <w:p w14:paraId="1355C553" w14:textId="77777777" w:rsidR="00036587" w:rsidRPr="0099196E" w:rsidRDefault="00036587" w:rsidP="00036587">
      <w:pPr>
        <w:spacing w:line="240" w:lineRule="auto"/>
        <w:ind w:left="1440" w:hanging="720"/>
        <w:rPr>
          <w:rFonts w:ascii="Cambria" w:hAnsi="Cambria"/>
          <w:i/>
          <w:sz w:val="24"/>
          <w:szCs w:val="24"/>
        </w:rPr>
      </w:pPr>
      <w:r w:rsidRPr="0099196E">
        <w:rPr>
          <w:rFonts w:ascii="Cambria" w:hAnsi="Cambria"/>
          <w:i/>
          <w:sz w:val="24"/>
          <w:szCs w:val="24"/>
        </w:rPr>
        <w:tab/>
      </w:r>
      <w:proofErr w:type="gramStart"/>
      <w:r w:rsidRPr="0099196E">
        <w:rPr>
          <w:rFonts w:ascii="Cambria" w:hAnsi="Cambria"/>
          <w:i/>
          <w:sz w:val="24"/>
          <w:szCs w:val="24"/>
        </w:rPr>
        <w:t>A  =</w:t>
      </w:r>
      <w:proofErr w:type="gramEnd"/>
      <w:r w:rsidRPr="0099196E">
        <w:rPr>
          <w:rFonts w:ascii="Cambria" w:hAnsi="Cambria"/>
          <w:i/>
          <w:sz w:val="24"/>
          <w:szCs w:val="24"/>
        </w:rPr>
        <w:t xml:space="preserve">     </w:t>
      </w:r>
      <w:r w:rsidR="007527E2">
        <w:rPr>
          <w:rFonts w:ascii="Cambria" w:hAnsi="Cambria"/>
          <w:i/>
          <w:sz w:val="24"/>
          <w:szCs w:val="24"/>
        </w:rPr>
        <w:t>………………………………….</w:t>
      </w:r>
      <w:r w:rsidRPr="0099196E">
        <w:rPr>
          <w:rFonts w:ascii="Cambria" w:hAnsi="Cambria"/>
          <w:i/>
          <w:sz w:val="24"/>
          <w:szCs w:val="24"/>
        </w:rPr>
        <w:tab/>
      </w:r>
      <w:r w:rsidRPr="0099196E">
        <w:rPr>
          <w:rFonts w:ascii="Cambria" w:hAnsi="Cambria"/>
          <w:i/>
          <w:sz w:val="24"/>
          <w:szCs w:val="24"/>
        </w:rPr>
        <w:tab/>
      </w:r>
    </w:p>
    <w:p w14:paraId="5C7FB2D4" w14:textId="77777777" w:rsidR="00036587" w:rsidRPr="0099196E" w:rsidRDefault="00036587" w:rsidP="00036587">
      <w:pPr>
        <w:ind w:left="1440" w:hanging="720"/>
        <w:rPr>
          <w:rFonts w:ascii="Cambria" w:hAnsi="Cambria"/>
          <w:i/>
          <w:sz w:val="24"/>
          <w:szCs w:val="24"/>
        </w:rPr>
      </w:pPr>
      <w:r w:rsidRPr="0099196E">
        <w:rPr>
          <w:rFonts w:ascii="Cambria" w:hAnsi="Cambria"/>
          <w:i/>
          <w:sz w:val="24"/>
          <w:szCs w:val="24"/>
        </w:rPr>
        <w:tab/>
      </w:r>
      <w:r w:rsidRPr="0099196E">
        <w:rPr>
          <w:rFonts w:ascii="Cambria" w:hAnsi="Cambria"/>
          <w:i/>
          <w:sz w:val="24"/>
          <w:szCs w:val="24"/>
        </w:rPr>
        <w:tab/>
        <w:t>=</w:t>
      </w:r>
      <w:r w:rsidRPr="0099196E">
        <w:rPr>
          <w:rFonts w:ascii="Cambria" w:hAnsi="Cambria"/>
          <w:i/>
          <w:sz w:val="24"/>
          <w:szCs w:val="24"/>
        </w:rPr>
        <w:tab/>
      </w:r>
      <w:r w:rsidR="007527E2">
        <w:rPr>
          <w:rFonts w:ascii="Cambria" w:hAnsi="Cambria"/>
          <w:i/>
          <w:sz w:val="24"/>
          <w:szCs w:val="24"/>
        </w:rPr>
        <w:t>………………………………………….</w:t>
      </w:r>
      <w:r w:rsidRPr="0099196E">
        <w:rPr>
          <w:rFonts w:ascii="Cambria" w:hAnsi="Cambria"/>
          <w:i/>
          <w:sz w:val="24"/>
          <w:szCs w:val="24"/>
        </w:rPr>
        <w:tab/>
      </w:r>
      <w:r w:rsidR="009778F9" w:rsidRPr="007527E2">
        <w:rPr>
          <w:rFonts w:ascii="Cambria" w:hAnsi="Cambria"/>
          <w:sz w:val="24"/>
          <w:szCs w:val="24"/>
        </w:rPr>
        <w:t>m</w:t>
      </w:r>
      <w:r w:rsidR="009778F9" w:rsidRPr="007527E2">
        <w:rPr>
          <w:rFonts w:ascii="Cambria" w:hAnsi="Cambria"/>
          <w:sz w:val="24"/>
          <w:szCs w:val="24"/>
          <w:vertAlign w:val="superscript"/>
        </w:rPr>
        <w:t>2</w:t>
      </w:r>
    </w:p>
    <w:p w14:paraId="29FC5944" w14:textId="77777777" w:rsidR="00036587" w:rsidRDefault="000365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(h)</w:t>
      </w:r>
      <w:r>
        <w:rPr>
          <w:rFonts w:ascii="Cambria" w:hAnsi="Cambria"/>
          <w:sz w:val="24"/>
          <w:szCs w:val="24"/>
        </w:rPr>
        <w:tab/>
        <w:t>Determine the resistivity of the wire</w:t>
      </w:r>
      <w:r w:rsidR="00001EFC">
        <w:rPr>
          <w:rFonts w:ascii="Cambria" w:hAnsi="Cambria"/>
          <w:sz w:val="24"/>
          <w:szCs w:val="24"/>
        </w:rPr>
        <w:t xml:space="preserve"> Y</w:t>
      </w:r>
      <w:r>
        <w:rPr>
          <w:rFonts w:ascii="Cambria" w:hAnsi="Cambria"/>
          <w:sz w:val="24"/>
          <w:szCs w:val="24"/>
        </w:rPr>
        <w:t xml:space="preserve"> given that </w:t>
      </w:r>
      <w:r w:rsidR="00001EFC">
        <w:rPr>
          <w:rFonts w:ascii="Cambria" w:hAnsi="Cambria"/>
          <w:sz w:val="24"/>
          <w:szCs w:val="24"/>
        </w:rPr>
        <w:t xml:space="preserve">its </w:t>
      </w:r>
    </w:p>
    <w:p w14:paraId="50F94EE8" w14:textId="77777777" w:rsidR="00036587" w:rsidRDefault="003C4B87" w:rsidP="0003658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D511ED2">
          <v:shape id="_x0000_s1032" style="position:absolute;margin-left:171pt;margin-top:2.85pt;width:6.9pt;height:15.75pt;z-index:251666432" coordsize="138,315" path="m48,150hdc70,117,120,57,78,15,67,4,48,5,33,,23,15,6,27,3,45,,61,14,75,18,90v25,88,54,159,120,225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6C183E0C">
          <v:shape id="_x0000_s1033" style="position:absolute;margin-left:231pt;margin-top:2.85pt;width:6.9pt;height:15.75pt;z-index:251667456" coordsize="138,315" path="m48,150hdc70,117,120,57,78,15,67,4,48,5,33,,23,15,6,27,3,45,,61,14,75,18,90v25,88,54,159,120,225e" filled="f">
            <v:path arrowok="t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01EFC">
        <w:rPr>
          <w:rFonts w:ascii="Cambria" w:hAnsi="Cambria"/>
          <w:sz w:val="24"/>
          <w:szCs w:val="24"/>
        </w:rPr>
        <w:t>Resistance,</w:t>
      </w:r>
      <w:r w:rsidR="00001EFC">
        <w:rPr>
          <w:rFonts w:ascii="Cambria" w:hAnsi="Cambria"/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R=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036587">
        <w:rPr>
          <w:rFonts w:ascii="Cambria" w:hAnsi="Cambria"/>
          <w:sz w:val="24"/>
          <w:szCs w:val="24"/>
        </w:rPr>
        <w:t xml:space="preserve">where       is the resistivity of wire X.  </w:t>
      </w:r>
    </w:p>
    <w:p w14:paraId="075505E2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L  -</w:t>
      </w:r>
      <w:proofErr w:type="gramEnd"/>
      <w:r>
        <w:rPr>
          <w:rFonts w:ascii="Cambria" w:hAnsi="Cambria"/>
          <w:sz w:val="24"/>
          <w:szCs w:val="24"/>
        </w:rPr>
        <w:t xml:space="preserve"> the length of the wire </w:t>
      </w:r>
      <w:r w:rsidR="00001EFC">
        <w:rPr>
          <w:rFonts w:ascii="Cambria" w:hAnsi="Cambria"/>
          <w:sz w:val="24"/>
          <w:szCs w:val="24"/>
        </w:rPr>
        <w:t>Y</w:t>
      </w:r>
    </w:p>
    <w:p w14:paraId="63CF5C48" w14:textId="77777777" w:rsidR="00036587" w:rsidRDefault="00036587" w:rsidP="00036587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R – resistance of wire </w:t>
      </w:r>
      <w:r w:rsidR="00001EFC">
        <w:rPr>
          <w:rFonts w:ascii="Cambria" w:hAnsi="Cambria"/>
          <w:sz w:val="24"/>
          <w:szCs w:val="24"/>
        </w:rPr>
        <w:t>Y</w:t>
      </w:r>
    </w:p>
    <w:p w14:paraId="2514244E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 – cross section</w:t>
      </w:r>
      <w:r w:rsidR="00706144">
        <w:rPr>
          <w:rFonts w:ascii="Cambria" w:hAnsi="Cambria"/>
          <w:sz w:val="24"/>
          <w:szCs w:val="24"/>
        </w:rPr>
        <w:t>al</w:t>
      </w:r>
      <w:r>
        <w:rPr>
          <w:rFonts w:ascii="Cambria" w:hAnsi="Cambria"/>
          <w:sz w:val="24"/>
          <w:szCs w:val="24"/>
        </w:rPr>
        <w:t xml:space="preserve"> area of wire </w:t>
      </w:r>
      <w:r w:rsidR="00001EFC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22DC3">
        <w:rPr>
          <w:rFonts w:ascii="Cambria" w:hAnsi="Cambria"/>
          <w:b/>
          <w:sz w:val="24"/>
          <w:szCs w:val="24"/>
        </w:rPr>
        <w:t>(3 marks)</w:t>
      </w:r>
    </w:p>
    <w:p w14:paraId="10C17844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92F7775" w14:textId="77777777" w:rsidR="00036587" w:rsidRDefault="00036587" w:rsidP="007527E2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</w:t>
      </w:r>
    </w:p>
    <w:p w14:paraId="5D06AA87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3C8F3E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F40DBBA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63A320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19D3C7C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8263F0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E4C0107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4D02017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F6BF530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BA9FC52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3418D04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4CB80E8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1E1D35CD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1A5B411" w14:textId="77777777"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CF9CBAA" w14:textId="77777777"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6070A49" w14:textId="77777777"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722379C" w14:textId="77777777"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56BC3223" w14:textId="77777777" w:rsidR="007527E2" w:rsidRDefault="007527E2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91DD81E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2.</w:t>
      </w:r>
      <w:r>
        <w:rPr>
          <w:rFonts w:ascii="Cambria" w:hAnsi="Cambria"/>
          <w:sz w:val="24"/>
          <w:szCs w:val="24"/>
        </w:rPr>
        <w:tab/>
        <w:t>You are provided with the following:</w:t>
      </w:r>
    </w:p>
    <w:p w14:paraId="48F8D05D" w14:textId="77777777"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spiral spring</w:t>
      </w:r>
    </w:p>
    <w:p w14:paraId="0C5E54FB" w14:textId="77777777"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complete stand</w:t>
      </w:r>
    </w:p>
    <w:p w14:paraId="19EEE8D1" w14:textId="77777777"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 xml:space="preserve">A </w:t>
      </w:r>
      <w:proofErr w:type="spellStart"/>
      <w:r w:rsidRPr="00220E27">
        <w:rPr>
          <w:rFonts w:ascii="Cambria" w:hAnsi="Cambria"/>
          <w:sz w:val="24"/>
          <w:szCs w:val="24"/>
        </w:rPr>
        <w:t>metre</w:t>
      </w:r>
      <w:proofErr w:type="spellEnd"/>
      <w:r w:rsidRPr="00220E27">
        <w:rPr>
          <w:rFonts w:ascii="Cambria" w:hAnsi="Cambria"/>
          <w:sz w:val="24"/>
          <w:szCs w:val="24"/>
        </w:rPr>
        <w:t xml:space="preserve"> </w:t>
      </w:r>
      <w:proofErr w:type="gramStart"/>
      <w:r w:rsidRPr="00220E27">
        <w:rPr>
          <w:rFonts w:ascii="Cambria" w:hAnsi="Cambria"/>
          <w:sz w:val="24"/>
          <w:szCs w:val="24"/>
        </w:rPr>
        <w:t>rule</w:t>
      </w:r>
      <w:proofErr w:type="gramEnd"/>
    </w:p>
    <w:p w14:paraId="7D666646" w14:textId="77777777"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>A 100g mass</w:t>
      </w:r>
    </w:p>
    <w:p w14:paraId="5C6E8F27" w14:textId="77777777"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 xml:space="preserve">A </w:t>
      </w:r>
      <w:r w:rsidR="00075A20">
        <w:rPr>
          <w:rFonts w:ascii="Cambria" w:hAnsi="Cambria"/>
          <w:sz w:val="24"/>
          <w:szCs w:val="24"/>
        </w:rPr>
        <w:t>knife edge (raised on a wooden block)</w:t>
      </w:r>
    </w:p>
    <w:p w14:paraId="1876B199" w14:textId="77777777" w:rsidR="00036587" w:rsidRPr="00220E27" w:rsidRDefault="00036587" w:rsidP="00036587">
      <w:pPr>
        <w:pStyle w:val="ListParagraph"/>
        <w:numPr>
          <w:ilvl w:val="1"/>
          <w:numId w:val="3"/>
        </w:numPr>
        <w:spacing w:after="0"/>
        <w:rPr>
          <w:rFonts w:ascii="Cambria" w:hAnsi="Cambria"/>
          <w:sz w:val="24"/>
          <w:szCs w:val="24"/>
        </w:rPr>
      </w:pPr>
      <w:r w:rsidRPr="00220E27">
        <w:rPr>
          <w:rFonts w:ascii="Cambria" w:hAnsi="Cambria"/>
          <w:sz w:val="24"/>
          <w:szCs w:val="24"/>
        </w:rPr>
        <w:t xml:space="preserve">A half </w:t>
      </w:r>
      <w:proofErr w:type="spellStart"/>
      <w:r w:rsidRPr="00220E27">
        <w:rPr>
          <w:rFonts w:ascii="Cambria" w:hAnsi="Cambria"/>
          <w:sz w:val="24"/>
          <w:szCs w:val="24"/>
        </w:rPr>
        <w:t>metre</w:t>
      </w:r>
      <w:proofErr w:type="spellEnd"/>
      <w:r w:rsidRPr="00220E27">
        <w:rPr>
          <w:rFonts w:ascii="Cambria" w:hAnsi="Cambria"/>
          <w:sz w:val="24"/>
          <w:szCs w:val="24"/>
        </w:rPr>
        <w:t xml:space="preserve"> rule.</w:t>
      </w:r>
    </w:p>
    <w:p w14:paraId="1C87F9AD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14:paraId="27821314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14:paraId="4422A6B4" w14:textId="77777777" w:rsidR="00036587" w:rsidRDefault="00036587" w:rsidP="00036587">
      <w:pPr>
        <w:spacing w:after="0"/>
        <w:rPr>
          <w:rFonts w:ascii="Cambria" w:hAnsi="Cambria"/>
          <w:b/>
          <w:sz w:val="24"/>
          <w:szCs w:val="24"/>
        </w:rPr>
      </w:pPr>
      <w:r w:rsidRPr="009F7867">
        <w:rPr>
          <w:rFonts w:ascii="Cambria" w:hAnsi="Cambria"/>
          <w:b/>
          <w:sz w:val="24"/>
          <w:szCs w:val="24"/>
        </w:rPr>
        <w:tab/>
        <w:t>Proceed as follows:</w:t>
      </w:r>
    </w:p>
    <w:p w14:paraId="00622953" w14:textId="77777777" w:rsidR="009778F9" w:rsidRDefault="00075A20" w:rsidP="00036587">
      <w:pPr>
        <w:spacing w:after="0"/>
        <w:rPr>
          <w:rFonts w:ascii="Cambria" w:hAnsi="Cambria"/>
          <w:sz w:val="24"/>
          <w:szCs w:val="24"/>
        </w:rPr>
      </w:pPr>
      <w:r w:rsidRPr="00075A20">
        <w:rPr>
          <w:rFonts w:ascii="Cambria" w:hAnsi="Cambria"/>
          <w:sz w:val="24"/>
          <w:szCs w:val="24"/>
        </w:rPr>
        <w:tab/>
        <w:t>(a)</w:t>
      </w:r>
      <w:r w:rsidRPr="00075A20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Determine the </w:t>
      </w:r>
      <w:proofErr w:type="spellStart"/>
      <w:r>
        <w:rPr>
          <w:rFonts w:ascii="Cambria" w:hAnsi="Cambria"/>
          <w:sz w:val="24"/>
          <w:szCs w:val="24"/>
        </w:rPr>
        <w:t>c.o</w:t>
      </w:r>
      <w:r w:rsidR="0064123B">
        <w:rPr>
          <w:rFonts w:ascii="Cambria" w:hAnsi="Cambria"/>
          <w:sz w:val="24"/>
          <w:szCs w:val="24"/>
        </w:rPr>
        <w:t>.g</w:t>
      </w:r>
      <w:proofErr w:type="spellEnd"/>
      <w:r w:rsidR="0064123B">
        <w:rPr>
          <w:rFonts w:ascii="Cambria" w:hAnsi="Cambria"/>
          <w:sz w:val="24"/>
          <w:szCs w:val="24"/>
        </w:rPr>
        <w:t xml:space="preserve"> of the </w:t>
      </w:r>
      <w:proofErr w:type="spellStart"/>
      <w:r w:rsidR="0064123B">
        <w:rPr>
          <w:rFonts w:ascii="Cambria" w:hAnsi="Cambria"/>
          <w:sz w:val="24"/>
          <w:szCs w:val="24"/>
        </w:rPr>
        <w:t>metre</w:t>
      </w:r>
      <w:proofErr w:type="spellEnd"/>
      <w:r w:rsidR="0064123B">
        <w:rPr>
          <w:rFonts w:ascii="Cambria" w:hAnsi="Cambria"/>
          <w:sz w:val="24"/>
          <w:szCs w:val="24"/>
        </w:rPr>
        <w:t xml:space="preserve"> rule using the knife edge </w:t>
      </w:r>
    </w:p>
    <w:p w14:paraId="50D81823" w14:textId="77777777" w:rsidR="00075A20" w:rsidRPr="00075A20" w:rsidRDefault="009778F9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spellStart"/>
      <w:r w:rsidR="0064123B">
        <w:rPr>
          <w:rFonts w:ascii="Cambria" w:hAnsi="Cambria"/>
          <w:sz w:val="24"/>
          <w:szCs w:val="24"/>
        </w:rPr>
        <w:t>c.o.g</w:t>
      </w:r>
      <w:proofErr w:type="spellEnd"/>
      <w:r w:rsidR="0064123B">
        <w:rPr>
          <w:rFonts w:ascii="Cambria" w:hAnsi="Cambria"/>
          <w:sz w:val="24"/>
          <w:szCs w:val="24"/>
        </w:rPr>
        <w:t>. = ……………</w:t>
      </w:r>
      <w:r>
        <w:rPr>
          <w:rFonts w:ascii="Cambria" w:hAnsi="Cambria"/>
          <w:sz w:val="24"/>
          <w:szCs w:val="24"/>
        </w:rPr>
        <w:t>…………….</w:t>
      </w:r>
      <w:r w:rsidR="0064123B">
        <w:rPr>
          <w:rFonts w:ascii="Cambria" w:hAnsi="Cambria"/>
          <w:sz w:val="24"/>
          <w:szCs w:val="24"/>
        </w:rPr>
        <w:t xml:space="preserve">cm </w:t>
      </w:r>
      <w:r w:rsidR="0064123B">
        <w:rPr>
          <w:rFonts w:ascii="Cambria" w:hAnsi="Cambria"/>
          <w:sz w:val="24"/>
          <w:szCs w:val="24"/>
        </w:rPr>
        <w:tab/>
      </w:r>
      <w:r w:rsidR="0064123B">
        <w:rPr>
          <w:rFonts w:ascii="Cambria" w:hAnsi="Cambria"/>
          <w:sz w:val="24"/>
          <w:szCs w:val="24"/>
        </w:rPr>
        <w:tab/>
      </w:r>
      <w:r w:rsidR="0064123B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14:paraId="0D22DF65" w14:textId="77777777" w:rsidR="00036587" w:rsidRPr="009F7867" w:rsidRDefault="00036587" w:rsidP="00036587">
      <w:pPr>
        <w:spacing w:after="0"/>
        <w:rPr>
          <w:rFonts w:ascii="Cambria" w:hAnsi="Cambria"/>
          <w:b/>
          <w:sz w:val="24"/>
          <w:szCs w:val="24"/>
        </w:rPr>
      </w:pPr>
    </w:p>
    <w:p w14:paraId="0DE0DE0A" w14:textId="77777777" w:rsidR="00036587" w:rsidRPr="0064123B" w:rsidRDefault="0064123B" w:rsidP="0064123B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</w:r>
      <w:r w:rsidR="00036587" w:rsidRPr="0064123B">
        <w:rPr>
          <w:rFonts w:ascii="Cambria" w:hAnsi="Cambria"/>
          <w:sz w:val="24"/>
          <w:szCs w:val="24"/>
        </w:rPr>
        <w:t xml:space="preserve">Set up the apparatus as </w:t>
      </w:r>
      <w:r>
        <w:rPr>
          <w:rFonts w:ascii="Cambria" w:hAnsi="Cambria"/>
          <w:sz w:val="24"/>
          <w:szCs w:val="24"/>
        </w:rPr>
        <w:t xml:space="preserve">shown.  Using a string, hang the 100g mass on the 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c.</w:t>
      </w:r>
      <w:proofErr w:type="gramStart"/>
      <w:r>
        <w:rPr>
          <w:rFonts w:ascii="Cambria" w:hAnsi="Cambria"/>
          <w:sz w:val="24"/>
          <w:szCs w:val="24"/>
        </w:rPr>
        <w:t>o.g</w:t>
      </w:r>
      <w:proofErr w:type="spellEnd"/>
      <w:proofErr w:type="gramEnd"/>
      <w:r>
        <w:rPr>
          <w:rFonts w:ascii="Cambria" w:hAnsi="Cambria"/>
          <w:sz w:val="24"/>
          <w:szCs w:val="24"/>
        </w:rPr>
        <w:t xml:space="preserve"> of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rule.</w:t>
      </w:r>
    </w:p>
    <w:p w14:paraId="06B2EFE4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14:paraId="19A9B188" w14:textId="77777777" w:rsidR="00036587" w:rsidRDefault="003C4B87" w:rsidP="00036587">
      <w:pPr>
        <w:spacing w:after="0"/>
        <w:ind w:left="288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79113171">
          <v:shape id="_x0000_s1105" type="#_x0000_t32" style="position:absolute;left:0;text-align:left;margin-left:127.5pt;margin-top:15.4pt;width:21pt;height:13.5pt;flip:y;z-index:251741184" o:connectortype="straight"/>
        </w:pict>
      </w:r>
      <w:r>
        <w:rPr>
          <w:rFonts w:ascii="Cambria" w:hAnsi="Cambria"/>
          <w:noProof/>
          <w:sz w:val="24"/>
          <w:szCs w:val="24"/>
        </w:rPr>
        <w:pict w14:anchorId="23A2A939">
          <v:rect id="_x0000_s1081" style="position:absolute;left:0;text-align:left;margin-left:98.25pt;margin-top:1.15pt;width:7.5pt;height:168.75pt;z-index:251716608"/>
        </w:pict>
      </w:r>
      <w:r w:rsidR="00036587">
        <w:rPr>
          <w:rFonts w:ascii="Cambria" w:hAnsi="Cambria"/>
          <w:sz w:val="24"/>
          <w:szCs w:val="24"/>
        </w:rPr>
        <w:t>clamp</w:t>
      </w:r>
    </w:p>
    <w:p w14:paraId="1E0C6E9F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242BC36">
          <v:shape id="_x0000_s1086" type="#_x0000_t32" style="position:absolute;margin-left:150pt;margin-top:12.7pt;width:0;height:21pt;z-index:251721728" o:connectortype="straight"/>
        </w:pict>
      </w:r>
      <w:r>
        <w:rPr>
          <w:rFonts w:ascii="Cambria" w:hAnsi="Cambria"/>
          <w:noProof/>
          <w:sz w:val="24"/>
          <w:szCs w:val="24"/>
        </w:rPr>
        <w:pict w14:anchorId="453B288D">
          <v:rect id="_x0000_s1085" style="position:absolute;margin-left:114pt;margin-top:12.7pt;width:55.5pt;height:7.5pt;z-index:251720704"/>
        </w:pict>
      </w:r>
      <w:r>
        <w:rPr>
          <w:rFonts w:ascii="Cambria" w:hAnsi="Cambria"/>
          <w:noProof/>
          <w:sz w:val="24"/>
          <w:szCs w:val="24"/>
        </w:rPr>
        <w:pict w14:anchorId="098F8743">
          <v:rect id="_x0000_s1084" style="position:absolute;margin-left:90.75pt;margin-top:12.7pt;width:23.25pt;height:21.75pt;z-index:251719680"/>
        </w:pict>
      </w:r>
    </w:p>
    <w:p w14:paraId="5DFC96C9" w14:textId="77777777" w:rsidR="00036587" w:rsidRDefault="003C4B87" w:rsidP="00036587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244C73E">
          <v:shape id="_x0000_s1087" style="position:absolute;left:0;text-align:left;margin-left:148.5pt;margin-top:15.2pt;width:14.55pt;height:21pt;z-index:251722752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</w:p>
    <w:p w14:paraId="3E3192BB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039C6E51">
          <v:shape id="_x0000_s1097" type="#_x0000_t32" style="position:absolute;margin-left:163.05pt;margin-top:11pt;width:59.7pt;height:0;z-index:251732992" o:connectortype="straight"/>
        </w:pict>
      </w:r>
      <w:r>
        <w:rPr>
          <w:rFonts w:ascii="Cambria" w:hAnsi="Cambria"/>
          <w:noProof/>
          <w:sz w:val="24"/>
          <w:szCs w:val="24"/>
        </w:rPr>
        <w:pict w14:anchorId="2340D645">
          <v:shape id="_x0000_s1096" type="#_x0000_t32" style="position:absolute;margin-left:184.5pt;margin-top:-.25pt;width:0;height:68.45pt;z-index:251731968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 w14:anchorId="0968DB6D">
          <v:shape id="_x0000_s1094" type="#_x0000_t32" style="position:absolute;margin-left:150pt;margin-top:-.25pt;width:58.5pt;height:0;z-index:251729920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 w14:anchorId="16B6AD95">
          <v:shape id="_x0000_s1088" style="position:absolute;margin-left:147.75pt;margin-top:11pt;width:14.55pt;height:21pt;z-index:251723776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spring</w:t>
      </w:r>
    </w:p>
    <w:p w14:paraId="0ED6F77D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792DDD74">
          <v:shape id="_x0000_s1089" style="position:absolute;margin-left:147pt;margin-top:7.6pt;width:14.55pt;height:21pt;z-index:251724800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</w:p>
    <w:p w14:paraId="67E12AEF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F95B169">
          <v:shape id="_x0000_s1090" style="position:absolute;margin-left:146.25pt;margin-top:3.4pt;width:14.55pt;height:21pt;z-index:251725824" coordsize="291,420" path="m30,47hdc98,2,112,,195,17v20,30,40,60,60,90c273,133,285,197,285,197v-5,45,6,95,-15,135c247,374,179,392,135,407,37,374,133,420,75,347,55,322,23,310,,287e" filled="f">
            <v:path arrowok="t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h</w:t>
      </w:r>
    </w:p>
    <w:p w14:paraId="4438F954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5CC3F62A">
          <v:shape id="_x0000_s1091" style="position:absolute;margin-left:147pt;margin-top:2.3pt;width:12.1pt;height:18.85pt;z-index:251726848" coordsize="242,377" path="m,hdc78,13,117,18,180,60v10,30,20,60,30,90c215,165,225,195,225,195v-33,166,17,9,-60,105c103,377,195,323,120,360e" filled="f">
            <v:path arrowok="t"/>
          </v:shape>
        </w:pict>
      </w:r>
    </w:p>
    <w:p w14:paraId="58C1D193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4C78E2F">
          <v:shape id="_x0000_s1144" type="#_x0000_t202" style="position:absolute;margin-left:359.25pt;margin-top:12.05pt;width:52.5pt;height:21pt;z-index:251769856" stroked="f">
            <v:fill opacity="0"/>
            <v:textbox>
              <w:txbxContent>
                <w:p w14:paraId="3500A449" w14:textId="77777777" w:rsidR="0064123B" w:rsidRPr="0064123B" w:rsidRDefault="0064123B" w:rsidP="0064123B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100 cm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56A6949D">
          <v:shape id="_x0000_s1143" type="#_x0000_t202" style="position:absolute;margin-left:251.25pt;margin-top:11.1pt;width:43.5pt;height:21pt;z-index:251768832" stroked="f">
            <v:fill opacity="0"/>
            <v:textbox>
              <w:txbxContent>
                <w:p w14:paraId="68FD12E2" w14:textId="77777777" w:rsidR="0064123B" w:rsidRPr="0064123B" w:rsidRDefault="0064123B">
                  <w:pPr>
                    <w:rPr>
                      <w:rFonts w:asciiTheme="majorHAnsi" w:hAnsiTheme="majorHAnsi"/>
                    </w:rPr>
                  </w:pPr>
                  <w:proofErr w:type="spellStart"/>
                  <w:r>
                    <w:rPr>
                      <w:rFonts w:asciiTheme="majorHAnsi" w:hAnsiTheme="majorHAnsi"/>
                    </w:rPr>
                    <w:t>c.o.g</w:t>
                  </w:r>
                  <w:proofErr w:type="spellEnd"/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 w14:anchorId="4FA02852">
          <v:shape id="_x0000_s1095" type="#_x0000_t32" style="position:absolute;margin-left:155.25pt;margin-top:3.5pt;width:53.25pt;height:0;z-index:251730944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 w14:anchorId="4E37B119">
          <v:shape id="_x0000_s1092" type="#_x0000_t32" style="position:absolute;margin-left:154.5pt;margin-top:3.5pt;width:.75pt;height:15.65pt;z-index:251727872" o:connectortype="straight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</w: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metal rule</w:t>
      </w:r>
    </w:p>
    <w:p w14:paraId="1E91C7E0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4991E7B8">
          <v:oval id="_x0000_s1151" style="position:absolute;margin-left:253pt;margin-top:.7pt;width:3.55pt;height:4.05pt;flip:x;z-index:251770880" fillcolor="black [3213]"/>
        </w:pict>
      </w:r>
      <w:r>
        <w:rPr>
          <w:rFonts w:ascii="Cambria" w:hAnsi="Cambria"/>
          <w:noProof/>
          <w:sz w:val="24"/>
          <w:szCs w:val="24"/>
        </w:rPr>
        <w:pict w14:anchorId="7D735D4D">
          <v:shape id="_x0000_s1101" type="#_x0000_t32" style="position:absolute;margin-left:366pt;margin-top:12.35pt;width:0;height:35.25pt;z-index:251737088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 w14:anchorId="4DCF3C8C">
          <v:shape id="_x0000_s1100" type="#_x0000_t32" style="position:absolute;margin-left:301.5pt;margin-top:2.95pt;width:0;height:56.25pt;z-index:251736064" o:connectortype="straight">
            <v:stroke dashstyle="dash"/>
          </v:shape>
        </w:pict>
      </w:r>
      <w:r>
        <w:rPr>
          <w:rFonts w:ascii="Cambria" w:hAnsi="Cambria"/>
          <w:noProof/>
          <w:sz w:val="24"/>
          <w:szCs w:val="24"/>
        </w:rPr>
        <w:pict w14:anchorId="22529E27">
          <v:shape id="_x0000_s1103" type="#_x0000_t32" style="position:absolute;margin-left:255pt;margin-top:2.95pt;width:.05pt;height:21pt;z-index:251739136" o:connectortype="straight"/>
        </w:pict>
      </w:r>
      <w:r>
        <w:rPr>
          <w:rFonts w:ascii="Cambria" w:hAnsi="Cambria"/>
          <w:noProof/>
          <w:sz w:val="24"/>
          <w:szCs w:val="24"/>
        </w:rPr>
        <w:pict w14:anchorId="568A0918">
          <v:rect id="_x0000_s1083" style="position:absolute;margin-left:146.25pt;margin-top:2.95pt;width:219.75pt;height:8.25pt;z-index:251718656"/>
        </w:pict>
      </w:r>
      <w:r>
        <w:rPr>
          <w:rFonts w:ascii="Cambria" w:hAnsi="Cambria"/>
          <w:noProof/>
          <w:sz w:val="24"/>
          <w:szCs w:val="24"/>
        </w:rPr>
        <w:pict w14:anchorId="088BD02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99" type="#_x0000_t5" style="position:absolute;margin-left:283.5pt;margin-top:12.35pt;width:38.25pt;height:28.1pt;z-index:251735040"/>
        </w:pict>
      </w:r>
      <w:r>
        <w:rPr>
          <w:rFonts w:ascii="Cambria" w:hAnsi="Cambria"/>
          <w:noProof/>
          <w:sz w:val="24"/>
          <w:szCs w:val="24"/>
        </w:rPr>
        <w:pict w14:anchorId="76BC9033">
          <v:shape id="_x0000_s1093" type="#_x0000_t32" style="position:absolute;margin-left:154.5pt;margin-top:11.2pt;width:.75pt;height:52.5pt;flip:x;z-index:251728896" o:connectortype="straight">
            <v:stroke dashstyle="dash"/>
          </v:shape>
        </w:pict>
      </w:r>
    </w:p>
    <w:p w14:paraId="59AD9D30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AF4EB4A">
          <v:rect id="_x0000_s1104" style="position:absolute;margin-left:245.25pt;margin-top:7.8pt;width:18.75pt;height:10.9pt;z-index:251740160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 </w: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100g</w:t>
      </w:r>
    </w:p>
    <w:p w14:paraId="747418D8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0F34BF9">
          <v:rect id="_x0000_s1082" style="position:absolute;margin-left:98.25pt;margin-top:.95pt;width:48pt;height:7.15pt;z-index:251717632"/>
        </w:pict>
      </w:r>
      <w:r>
        <w:rPr>
          <w:rFonts w:ascii="Cambria" w:hAnsi="Cambria"/>
          <w:noProof/>
          <w:sz w:val="24"/>
          <w:szCs w:val="24"/>
        </w:rPr>
        <w:pict w14:anchorId="70B68458">
          <v:shape id="_x0000_s1102" type="#_x0000_t32" style="position:absolute;margin-left:301.5pt;margin-top:15.25pt;width:64.5pt;height:0;z-index:251738112" o:connectortype="straight">
            <v:stroke startarrow="block" endarrow="block"/>
          </v:shape>
        </w:pict>
      </w:r>
    </w:p>
    <w:p w14:paraId="24EA1194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25000B99">
          <v:shape id="_x0000_s1098" type="#_x0000_t32" style="position:absolute;margin-left:154.5pt;margin-top:1.65pt;width:146.25pt;height:0;z-index:251734016" o:connectortype="straight">
            <v:stroke startarrow="block" endarrow="block"/>
          </v:shape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>d</w: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>5cm</w:t>
      </w:r>
    </w:p>
    <w:p w14:paraId="42B11F07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14:paraId="2000153B" w14:textId="77777777"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Adjust the position of the pivot so that it is approximately 5cm from the free end of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rule.</w:t>
      </w:r>
    </w:p>
    <w:p w14:paraId="3E3B2910" w14:textId="77777777" w:rsidR="00036587" w:rsidRDefault="00036587" w:rsidP="00036587">
      <w:pPr>
        <w:pStyle w:val="ListParagraph"/>
        <w:spacing w:after="0"/>
        <w:ind w:left="1440"/>
        <w:rPr>
          <w:rFonts w:ascii="Cambria" w:hAnsi="Cambria"/>
          <w:sz w:val="24"/>
          <w:szCs w:val="24"/>
        </w:rPr>
      </w:pPr>
    </w:p>
    <w:p w14:paraId="7EA3203A" w14:textId="77777777"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Adjust the clamp so that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 is horizontal and the spring is vertical at 2cm mark.</w:t>
      </w:r>
    </w:p>
    <w:p w14:paraId="531853F8" w14:textId="77777777" w:rsidR="00036587" w:rsidRPr="00621573" w:rsidRDefault="00036587" w:rsidP="00036587">
      <w:pPr>
        <w:pStyle w:val="ListParagraph"/>
        <w:rPr>
          <w:rFonts w:ascii="Cambria" w:hAnsi="Cambria"/>
          <w:sz w:val="24"/>
          <w:szCs w:val="24"/>
        </w:rPr>
      </w:pPr>
    </w:p>
    <w:p w14:paraId="675A3785" w14:textId="77777777"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Measure and record the length </w:t>
      </w:r>
      <w:r w:rsidRPr="00706144">
        <w:rPr>
          <w:rFonts w:ascii="Cambria" w:hAnsi="Cambria"/>
          <w:b/>
          <w:i/>
          <w:sz w:val="24"/>
          <w:szCs w:val="24"/>
        </w:rPr>
        <w:t>h</w:t>
      </w:r>
      <w:r>
        <w:rPr>
          <w:rFonts w:ascii="Cambria" w:hAnsi="Cambria"/>
          <w:sz w:val="24"/>
          <w:szCs w:val="24"/>
        </w:rPr>
        <w:t xml:space="preserve"> of the coiled part of the spring and distance </w:t>
      </w:r>
      <w:r w:rsidRPr="00706144">
        <w:rPr>
          <w:rFonts w:ascii="Cambria" w:hAnsi="Cambria"/>
          <w:b/>
          <w:i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 xml:space="preserve"> from the pivot to the point where the springs is attached to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rule.</w:t>
      </w:r>
    </w:p>
    <w:p w14:paraId="0B10CEC6" w14:textId="77777777" w:rsidR="00036587" w:rsidRDefault="00036587" w:rsidP="00036587">
      <w:pPr>
        <w:pStyle w:val="ListParagraph"/>
        <w:spacing w:after="0"/>
        <w:ind w:left="1440"/>
        <w:rPr>
          <w:rFonts w:ascii="Cambria" w:hAnsi="Cambria"/>
          <w:sz w:val="24"/>
          <w:szCs w:val="24"/>
        </w:rPr>
      </w:pPr>
    </w:p>
    <w:p w14:paraId="1ED93329" w14:textId="77777777"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Repeat (c) and (d) for different positions of the pivot along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 as shown in the table.</w:t>
      </w:r>
    </w:p>
    <w:p w14:paraId="0D8C6C56" w14:textId="77777777" w:rsidR="00036587" w:rsidRPr="00CF6929" w:rsidRDefault="00036587" w:rsidP="00036587">
      <w:pPr>
        <w:pStyle w:val="ListParagraph"/>
        <w:spacing w:after="0"/>
        <w:ind w:left="1440"/>
        <w:rPr>
          <w:rFonts w:ascii="Cambria" w:hAnsi="Cambria"/>
          <w:sz w:val="16"/>
          <w:szCs w:val="16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900"/>
        <w:gridCol w:w="900"/>
        <w:gridCol w:w="900"/>
        <w:gridCol w:w="810"/>
        <w:gridCol w:w="810"/>
        <w:gridCol w:w="918"/>
      </w:tblGrid>
      <w:tr w:rsidR="00036587" w14:paraId="03993246" w14:textId="77777777" w:rsidTr="009B18C3">
        <w:tc>
          <w:tcPr>
            <w:tcW w:w="3510" w:type="dxa"/>
          </w:tcPr>
          <w:p w14:paraId="5F24DACF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lastRenderedPageBreak/>
              <w:t>Position of pivot from free end</w:t>
            </w:r>
          </w:p>
        </w:tc>
        <w:tc>
          <w:tcPr>
            <w:tcW w:w="900" w:type="dxa"/>
          </w:tcPr>
          <w:p w14:paraId="23EB208D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0E4C838A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285EEF18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810" w:type="dxa"/>
          </w:tcPr>
          <w:p w14:paraId="5D073AC4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35</w:t>
            </w:r>
          </w:p>
        </w:tc>
        <w:tc>
          <w:tcPr>
            <w:tcW w:w="810" w:type="dxa"/>
          </w:tcPr>
          <w:p w14:paraId="7966633E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45</w:t>
            </w:r>
          </w:p>
        </w:tc>
        <w:tc>
          <w:tcPr>
            <w:tcW w:w="918" w:type="dxa"/>
          </w:tcPr>
          <w:p w14:paraId="67FA2CE5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14:paraId="3A81B621" w14:textId="77777777" w:rsidTr="009B18C3">
        <w:tc>
          <w:tcPr>
            <w:tcW w:w="3510" w:type="dxa"/>
          </w:tcPr>
          <w:p w14:paraId="272A5C2E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96382F">
              <w:rPr>
                <w:rFonts w:ascii="Cambria" w:hAnsi="Cambria"/>
                <w:sz w:val="24"/>
                <w:szCs w:val="24"/>
              </w:rPr>
              <w:t>Length  h</w:t>
            </w:r>
            <w:proofErr w:type="gramEnd"/>
            <w:r w:rsidRPr="0096382F">
              <w:rPr>
                <w:rFonts w:ascii="Cambria" w:hAnsi="Cambria"/>
                <w:sz w:val="24"/>
                <w:szCs w:val="24"/>
              </w:rPr>
              <w:t xml:space="preserve"> (cm)</w:t>
            </w:r>
          </w:p>
        </w:tc>
        <w:tc>
          <w:tcPr>
            <w:tcW w:w="900" w:type="dxa"/>
          </w:tcPr>
          <w:p w14:paraId="1F1F25C2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8F83D2D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364F9594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62A2B61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ACEEF32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14:paraId="2FBB2B87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14:paraId="6BD8837D" w14:textId="77777777" w:rsidTr="009B18C3">
        <w:tc>
          <w:tcPr>
            <w:tcW w:w="3510" w:type="dxa"/>
          </w:tcPr>
          <w:p w14:paraId="1D34F2E5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sz w:val="24"/>
                <w:szCs w:val="24"/>
              </w:rPr>
              <w:t>d(cm)</w:t>
            </w:r>
          </w:p>
        </w:tc>
        <w:tc>
          <w:tcPr>
            <w:tcW w:w="900" w:type="dxa"/>
          </w:tcPr>
          <w:p w14:paraId="13570C0B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0D75B51A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7B15546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69214C6C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3D7DBDF3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14:paraId="1BECF0A4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36587" w14:paraId="1A0FE126" w14:textId="77777777" w:rsidTr="009B18C3">
        <w:tc>
          <w:tcPr>
            <w:tcW w:w="3510" w:type="dxa"/>
          </w:tcPr>
          <w:p w14:paraId="6C39504A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  <w:r w:rsidRPr="0096382F">
              <w:rPr>
                <w:rFonts w:ascii="Cambria" w:hAnsi="Cambria"/>
                <w:position w:val="-24"/>
                <w:sz w:val="24"/>
                <w:szCs w:val="24"/>
              </w:rPr>
              <w:object w:dxaOrig="920" w:dyaOrig="620" w14:anchorId="0DC9A8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pt;height:31pt" o:ole="">
                  <v:imagedata r:id="rId11" o:title=""/>
                </v:shape>
                <o:OLEObject Type="Embed" ProgID="Equation.3" ShapeID="_x0000_i1025" DrawAspect="Content" ObjectID="_1705774337" r:id="rId12"/>
              </w:object>
            </w:r>
          </w:p>
        </w:tc>
        <w:tc>
          <w:tcPr>
            <w:tcW w:w="900" w:type="dxa"/>
          </w:tcPr>
          <w:p w14:paraId="6DCA06B7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A70809B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4902AA53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064D2146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58023C37" w14:textId="77777777" w:rsidR="00036587" w:rsidRPr="0096382F" w:rsidRDefault="00036587" w:rsidP="009B18C3">
            <w:pPr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14:paraId="68CCF640" w14:textId="77777777" w:rsidR="00036587" w:rsidRPr="0096382F" w:rsidRDefault="00036587" w:rsidP="009B18C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E3D37DB" w14:textId="77777777" w:rsidR="00036587" w:rsidRDefault="00036587" w:rsidP="00036587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(5 marks)</w:t>
      </w:r>
    </w:p>
    <w:p w14:paraId="3D94D095" w14:textId="77777777" w:rsidR="00036587" w:rsidRDefault="00036587" w:rsidP="00036587">
      <w:pPr>
        <w:spacing w:after="0"/>
        <w:ind w:left="720"/>
        <w:rPr>
          <w:rFonts w:ascii="Cambria" w:hAnsi="Cambria"/>
          <w:sz w:val="24"/>
          <w:szCs w:val="24"/>
        </w:rPr>
      </w:pPr>
    </w:p>
    <w:p w14:paraId="1112C012" w14:textId="77777777" w:rsidR="00036587" w:rsidRPr="00B06478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Plot a graph </w:t>
      </w:r>
      <w:proofErr w:type="gramStart"/>
      <w:r>
        <w:rPr>
          <w:rFonts w:ascii="Cambria" w:hAnsi="Cambria"/>
          <w:sz w:val="24"/>
          <w:szCs w:val="24"/>
        </w:rPr>
        <w:t>of  h</w:t>
      </w:r>
      <w:proofErr w:type="gramEnd"/>
      <w:r>
        <w:rPr>
          <w:rFonts w:ascii="Cambria" w:hAnsi="Cambria"/>
          <w:sz w:val="24"/>
          <w:szCs w:val="24"/>
        </w:rPr>
        <w:t xml:space="preserve"> (y-axis) against  </w:t>
      </w:r>
      <w:r w:rsidRPr="006F14C3">
        <w:rPr>
          <w:rFonts w:ascii="Cambria" w:hAnsi="Cambria"/>
          <w:position w:val="-24"/>
          <w:sz w:val="24"/>
          <w:szCs w:val="24"/>
        </w:rPr>
        <w:object w:dxaOrig="260" w:dyaOrig="620" w14:anchorId="0C44A328">
          <v:shape id="_x0000_i1026" type="#_x0000_t75" style="width:13pt;height:31pt" o:ole="">
            <v:imagedata r:id="rId13" o:title=""/>
          </v:shape>
          <o:OLEObject Type="Embed" ProgID="Equation.3" ShapeID="_x0000_i1026" DrawAspect="Content" ObjectID="_1705774338" r:id="rId14"/>
        </w:objec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(5 marks)</w:t>
      </w:r>
    </w:p>
    <w:p w14:paraId="175F2126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noProof/>
        </w:rPr>
        <w:drawing>
          <wp:inline distT="0" distB="0" distL="0" distR="0" wp14:anchorId="4033F7D8" wp14:editId="24B7E9CB">
            <wp:extent cx="5467350" cy="4257675"/>
            <wp:effectExtent l="19050" t="0" r="0" b="0"/>
            <wp:docPr id="26" name="Picture 26" descr="C:\Documents and Settings\Admin\Local Settings\Temporary Internet Files\Content.Word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Admin\Local Settings\Temporary Internet Files\Content.Word\GRAPH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76188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14:paraId="70F744FA" w14:textId="77777777" w:rsidR="00036587" w:rsidRDefault="00036587" w:rsidP="00036587">
      <w:pPr>
        <w:spacing w:after="0"/>
        <w:rPr>
          <w:rFonts w:ascii="Cambria" w:hAnsi="Cambria"/>
          <w:i/>
          <w:sz w:val="24"/>
          <w:szCs w:val="24"/>
        </w:rPr>
      </w:pPr>
    </w:p>
    <w:p w14:paraId="591E19CA" w14:textId="77777777" w:rsidR="00036587" w:rsidRPr="00B06478" w:rsidRDefault="00036587" w:rsidP="00036587">
      <w:pPr>
        <w:spacing w:after="0"/>
        <w:rPr>
          <w:rFonts w:ascii="Cambria" w:hAnsi="Cambria"/>
          <w:i/>
          <w:sz w:val="24"/>
          <w:szCs w:val="24"/>
        </w:rPr>
      </w:pPr>
    </w:p>
    <w:p w14:paraId="72D034AB" w14:textId="77777777" w:rsidR="00036587" w:rsidRDefault="00036587" w:rsidP="00036587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Determine the gradient m and </w:t>
      </w:r>
      <w:r w:rsidRPr="006F14C3">
        <w:rPr>
          <w:rFonts w:ascii="Cambria" w:hAnsi="Cambria"/>
          <w:i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 xml:space="preserve"> – intercept </w:t>
      </w:r>
      <w:r w:rsidRPr="006F14C3">
        <w:rPr>
          <w:rFonts w:ascii="Cambria" w:hAnsi="Cambria"/>
          <w:i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 xml:space="preserve"> of the line.</w:t>
      </w:r>
    </w:p>
    <w:p w14:paraId="38817F9B" w14:textId="77777777"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</w:p>
    <w:p w14:paraId="5B091DF8" w14:textId="77777777"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(2 marks)</w:t>
      </w:r>
    </w:p>
    <w:p w14:paraId="07CFA9EF" w14:textId="77777777"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</w:p>
    <w:p w14:paraId="44B6EC72" w14:textId="77777777" w:rsidR="00036587" w:rsidRDefault="00036587" w:rsidP="00036587">
      <w:pPr>
        <w:spacing w:after="0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 w:rsidR="007527E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14:paraId="3899BB37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14:paraId="7CAFF2BC" w14:textId="77777777" w:rsidR="00460244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(h)</w:t>
      </w:r>
      <w:r>
        <w:rPr>
          <w:rFonts w:ascii="Cambria" w:hAnsi="Cambria"/>
          <w:sz w:val="24"/>
          <w:szCs w:val="24"/>
        </w:rPr>
        <w:tab/>
        <w:t>Determine</w:t>
      </w:r>
      <w:r w:rsidR="00460244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14:paraId="05001AA0" w14:textId="77777777" w:rsidR="00460244" w:rsidRDefault="00460244" w:rsidP="00036587">
      <w:pPr>
        <w:spacing w:after="0"/>
        <w:rPr>
          <w:rFonts w:ascii="Cambria" w:hAnsi="Cambria"/>
          <w:sz w:val="24"/>
          <w:szCs w:val="24"/>
        </w:rPr>
      </w:pPr>
    </w:p>
    <w:p w14:paraId="700A1735" w14:textId="77777777" w:rsidR="00036587" w:rsidRDefault="00460244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>(</w:t>
      </w:r>
      <w:proofErr w:type="spellStart"/>
      <w:r w:rsidR="00036587">
        <w:rPr>
          <w:rFonts w:ascii="Cambria" w:hAnsi="Cambria"/>
          <w:sz w:val="24"/>
          <w:szCs w:val="24"/>
        </w:rPr>
        <w:t>i</w:t>
      </w:r>
      <w:proofErr w:type="spellEnd"/>
      <w:r w:rsidR="00036587">
        <w:rPr>
          <w:rFonts w:ascii="Cambria" w:hAnsi="Cambria"/>
          <w:sz w:val="24"/>
          <w:szCs w:val="24"/>
        </w:rPr>
        <w:t xml:space="preserve">) </w:t>
      </w:r>
      <w:r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 xml:space="preserve">the weight </w:t>
      </w:r>
      <w:r w:rsidR="001703A4">
        <w:rPr>
          <w:rFonts w:ascii="Cambria" w:hAnsi="Cambria"/>
          <w:sz w:val="24"/>
          <w:szCs w:val="24"/>
        </w:rPr>
        <w:t xml:space="preserve">W </w:t>
      </w:r>
      <w:r w:rsidR="00036587">
        <w:rPr>
          <w:rFonts w:ascii="Cambria" w:hAnsi="Cambria"/>
          <w:sz w:val="24"/>
          <w:szCs w:val="24"/>
        </w:rPr>
        <w:t xml:space="preserve">of the </w:t>
      </w:r>
      <w:proofErr w:type="spellStart"/>
      <w:r w:rsidR="00036587">
        <w:rPr>
          <w:rFonts w:ascii="Cambria" w:hAnsi="Cambria"/>
          <w:sz w:val="24"/>
          <w:szCs w:val="24"/>
        </w:rPr>
        <w:t>metre</w:t>
      </w:r>
      <w:proofErr w:type="spellEnd"/>
      <w:r w:rsidR="00036587">
        <w:rPr>
          <w:rFonts w:ascii="Cambria" w:hAnsi="Cambria"/>
          <w:sz w:val="24"/>
          <w:szCs w:val="24"/>
        </w:rPr>
        <w:t xml:space="preserve"> rule using the 100g mass.</w:t>
      </w:r>
      <w:r w:rsidRPr="0046024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</w:p>
    <w:p w14:paraId="4E29371A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3E90DFCC">
          <v:shape id="_x0000_s1080" type="#_x0000_t32" style="position:absolute;margin-left:138.75pt;margin-top:11.25pt;width:0;height:23.25pt;z-index:251715584" o:connectortype="straight"/>
        </w:pict>
      </w:r>
      <w:r>
        <w:rPr>
          <w:rFonts w:ascii="Cambria" w:hAnsi="Cambria"/>
          <w:noProof/>
          <w:sz w:val="24"/>
          <w:szCs w:val="24"/>
        </w:rPr>
        <w:pict w14:anchorId="56E660C9">
          <v:shape id="_x0000_s1079" type="#_x0000_t32" style="position:absolute;margin-left:191.25pt;margin-top:11.25pt;width:0;height:19.5pt;z-index:251714560" o:connectortype="straight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  <w:t xml:space="preserve">      d1</w:t>
      </w:r>
      <w:r w:rsidR="00036587">
        <w:rPr>
          <w:rFonts w:ascii="Cambria" w:hAnsi="Cambria"/>
          <w:sz w:val="24"/>
          <w:szCs w:val="24"/>
        </w:rPr>
        <w:tab/>
        <w:t xml:space="preserve">           d2</w:t>
      </w:r>
    </w:p>
    <w:p w14:paraId="1E33BB30" w14:textId="77777777" w:rsidR="00036587" w:rsidRDefault="003C4B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5F1BEA64">
          <v:shape id="_x0000_s1078" type="#_x0000_t32" style="position:absolute;margin-left:191.25pt;margin-top:7.05pt;width:52.5pt;height:.05pt;z-index:251713536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 w14:anchorId="4CFBE355">
          <v:shape id="_x0000_s1077" type="#_x0000_t32" style="position:absolute;margin-left:138.75pt;margin-top:7.05pt;width:52.5pt;height:0;z-index:251712512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 w14:anchorId="764D0805">
          <v:shape id="_x0000_s1076" type="#_x0000_t32" style="position:absolute;margin-left:243.75pt;margin-top:14.55pt;width:0;height:36.75pt;z-index:251711488" o:connectortype="straight">
            <v:stroke endarrow="block"/>
          </v:shape>
        </w:pict>
      </w:r>
      <w:r>
        <w:rPr>
          <w:rFonts w:ascii="Cambria" w:hAnsi="Cambria"/>
          <w:noProof/>
          <w:sz w:val="24"/>
          <w:szCs w:val="24"/>
        </w:rPr>
        <w:pict w14:anchorId="0439A759">
          <v:shape id="_x0000_s1073" type="#_x0000_t32" style="position:absolute;margin-left:138.75pt;margin-top:14.55pt;width:0;height:32.25pt;z-index:251708416" o:connectortype="straight"/>
        </w:pict>
      </w:r>
      <w:r>
        <w:rPr>
          <w:rFonts w:ascii="Cambria" w:hAnsi="Cambria"/>
          <w:noProof/>
          <w:sz w:val="24"/>
          <w:szCs w:val="24"/>
        </w:rPr>
        <w:pict w14:anchorId="32D5BACE">
          <v:rect id="_x0000_s1072" style="position:absolute;margin-left:114.4pt;margin-top:14.55pt;width:258pt;height:10.5pt;z-index:251707392"/>
        </w:pict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r w:rsidR="00036587">
        <w:rPr>
          <w:rFonts w:ascii="Cambria" w:hAnsi="Cambria"/>
          <w:sz w:val="24"/>
          <w:szCs w:val="24"/>
        </w:rPr>
        <w:tab/>
      </w:r>
      <w:proofErr w:type="spellStart"/>
      <w:r w:rsidR="00036587">
        <w:rPr>
          <w:rFonts w:ascii="Cambria" w:hAnsi="Cambria"/>
          <w:sz w:val="24"/>
          <w:szCs w:val="24"/>
        </w:rPr>
        <w:t>c.o.g</w:t>
      </w:r>
      <w:proofErr w:type="spellEnd"/>
      <w:r w:rsidR="00036587">
        <w:rPr>
          <w:rFonts w:ascii="Cambria" w:hAnsi="Cambria"/>
          <w:sz w:val="24"/>
          <w:szCs w:val="24"/>
        </w:rPr>
        <w:t>.</w:t>
      </w:r>
    </w:p>
    <w:p w14:paraId="41A0D2A4" w14:textId="77777777" w:rsidR="00036587" w:rsidRDefault="003C4B87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4C6C3086">
          <v:shape id="_x0000_s1075" type="#_x0000_t5" style="position:absolute;left:0;text-align:left;margin-left:175.5pt;margin-top:9.65pt;width:32.6pt;height:21.75pt;z-index:251710464"/>
        </w:pict>
      </w:r>
    </w:p>
    <w:p w14:paraId="51BDABE1" w14:textId="77777777" w:rsidR="00036587" w:rsidRDefault="003C4B87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D8E6DA7">
          <v:shape id="_x0000_s1074" type="#_x0000_t202" style="position:absolute;left:0;text-align:left;margin-left:114.4pt;margin-top:14.45pt;width:46.15pt;height:19.5pt;z-index:251709440">
            <v:textbox style="mso-next-textbox:#_x0000_s1074">
              <w:txbxContent>
                <w:p w14:paraId="1F503534" w14:textId="77777777" w:rsidR="00036587" w:rsidRDefault="00036587" w:rsidP="00036587">
                  <w:r>
                    <w:t>1.0N</w:t>
                  </w:r>
                </w:p>
              </w:txbxContent>
            </v:textbox>
          </v:shape>
        </w:pict>
      </w:r>
    </w:p>
    <w:p w14:paraId="7477A975" w14:textId="77777777" w:rsidR="00036587" w:rsidRDefault="00036587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         W</w:t>
      </w:r>
    </w:p>
    <w:p w14:paraId="2DACDBBA" w14:textId="77777777" w:rsidR="00036587" w:rsidRDefault="00036587" w:rsidP="00036587">
      <w:pPr>
        <w:spacing w:after="0"/>
        <w:ind w:left="2880" w:firstLine="720"/>
        <w:rPr>
          <w:rFonts w:ascii="Cambria" w:hAnsi="Cambria"/>
          <w:sz w:val="24"/>
          <w:szCs w:val="24"/>
        </w:rPr>
      </w:pPr>
    </w:p>
    <w:p w14:paraId="5B76298A" w14:textId="77777777" w:rsidR="00816F3E" w:rsidRDefault="00036587" w:rsidP="00816F3E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16F3E">
        <w:rPr>
          <w:rFonts w:ascii="Cambria" w:hAnsi="Cambria"/>
          <w:sz w:val="24"/>
          <w:szCs w:val="24"/>
        </w:rPr>
        <w:tab/>
      </w:r>
      <w:r w:rsidR="00816F3E">
        <w:rPr>
          <w:rFonts w:ascii="Cambria" w:hAnsi="Cambria"/>
          <w:sz w:val="24"/>
          <w:szCs w:val="24"/>
        </w:rPr>
        <w:tab/>
        <w:t>d</w:t>
      </w:r>
      <w:r w:rsidR="00816F3E">
        <w:rPr>
          <w:rFonts w:ascii="Cambria" w:hAnsi="Cambria"/>
          <w:sz w:val="24"/>
          <w:szCs w:val="24"/>
          <w:vertAlign w:val="subscript"/>
        </w:rPr>
        <w:t>1</w:t>
      </w:r>
      <w:r w:rsidR="00816F3E">
        <w:rPr>
          <w:rFonts w:ascii="Cambria" w:hAnsi="Cambria"/>
          <w:sz w:val="24"/>
          <w:szCs w:val="24"/>
        </w:rPr>
        <w:t xml:space="preserve"> </w:t>
      </w:r>
      <w:r w:rsidR="00816F3E">
        <w:rPr>
          <w:rFonts w:ascii="Cambria" w:hAnsi="Cambria"/>
          <w:sz w:val="24"/>
          <w:szCs w:val="24"/>
        </w:rPr>
        <w:tab/>
        <w:t>=</w:t>
      </w:r>
      <w:r w:rsidR="00816F3E">
        <w:rPr>
          <w:rFonts w:ascii="Cambria" w:hAnsi="Cambria"/>
          <w:sz w:val="24"/>
          <w:szCs w:val="24"/>
        </w:rPr>
        <w:tab/>
        <w:t>………………………………………………………</w:t>
      </w:r>
      <w:proofErr w:type="gramStart"/>
      <w:r w:rsidR="00816F3E">
        <w:rPr>
          <w:rFonts w:ascii="Cambria" w:hAnsi="Cambria"/>
          <w:sz w:val="24"/>
          <w:szCs w:val="24"/>
        </w:rPr>
        <w:t>…..</w:t>
      </w:r>
      <w:proofErr w:type="gramEnd"/>
      <w:r w:rsidR="002F5FEF">
        <w:rPr>
          <w:rFonts w:ascii="Cambria" w:hAnsi="Cambria"/>
          <w:sz w:val="24"/>
          <w:szCs w:val="24"/>
        </w:rPr>
        <w:tab/>
        <w:t>(½ mark)</w:t>
      </w:r>
    </w:p>
    <w:p w14:paraId="5F246B19" w14:textId="77777777" w:rsidR="002F5FEF" w:rsidRDefault="00816F3E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</w:t>
      </w:r>
      <w:r>
        <w:rPr>
          <w:rFonts w:ascii="Cambria" w:hAnsi="Cambria"/>
          <w:sz w:val="24"/>
          <w:szCs w:val="24"/>
          <w:vertAlign w:val="subscript"/>
        </w:rPr>
        <w:t>2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………………………………………………………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…..</w:t>
      </w:r>
      <w:proofErr w:type="gramEnd"/>
      <w:r w:rsidR="00036587"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(½ mark)</w:t>
      </w:r>
    </w:p>
    <w:p w14:paraId="132D815D" w14:textId="77777777" w:rsidR="00036587" w:rsidRDefault="00036587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53C89A1C" w14:textId="77777777" w:rsidR="007527E2" w:rsidRDefault="002F5FEF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Use your measurements to determine the weight, W of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14:paraId="51CD0F65" w14:textId="77777777" w:rsidR="007527E2" w:rsidRDefault="002F5FEF" w:rsidP="007527E2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42D46CC2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</w:p>
    <w:p w14:paraId="6A5D2ADC" w14:textId="77777777" w:rsidR="00460244" w:rsidRDefault="00460244" w:rsidP="00036587">
      <w:pPr>
        <w:spacing w:after="0"/>
        <w:ind w:left="720"/>
        <w:rPr>
          <w:rFonts w:ascii="Cambria" w:hAnsi="Cambria"/>
          <w:sz w:val="24"/>
          <w:szCs w:val="24"/>
        </w:rPr>
      </w:pPr>
    </w:p>
    <w:p w14:paraId="134238B4" w14:textId="77777777"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>the spring constant K using the 100g mass.</w:t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(2 marks)</w:t>
      </w:r>
    </w:p>
    <w:p w14:paraId="6E8611C0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0C118BDE">
          <v:shape id="_x0000_s1120" type="#_x0000_t32" style="position:absolute;margin-left:285pt;margin-top:8.55pt;width:0;height:15pt;z-index:251751424" o:connectortype="straight"/>
        </w:pict>
      </w:r>
      <w:r>
        <w:rPr>
          <w:rFonts w:ascii="Cambria" w:hAnsi="Cambria"/>
          <w:noProof/>
          <w:sz w:val="24"/>
          <w:szCs w:val="24"/>
        </w:rPr>
        <w:pict w14:anchorId="182F8237">
          <v:shape id="_x0000_s1119" type="#_x0000_t32" style="position:absolute;margin-left:177pt;margin-top:8.55pt;width:0;height:15pt;z-index:251750400" o:connectortype="straight"/>
        </w:pict>
      </w:r>
      <w:r>
        <w:rPr>
          <w:rFonts w:ascii="Cambria" w:hAnsi="Cambria"/>
          <w:noProof/>
          <w:sz w:val="24"/>
          <w:szCs w:val="24"/>
        </w:rPr>
        <w:pict w14:anchorId="71A34527">
          <v:shape id="_x0000_s1118" type="#_x0000_t32" style="position:absolute;margin-left:258pt;margin-top:8.55pt;width:54pt;height:0;z-index:251749376" o:connectortype="straight"/>
        </w:pict>
      </w:r>
      <w:r>
        <w:rPr>
          <w:rFonts w:ascii="Cambria" w:hAnsi="Cambria"/>
          <w:noProof/>
          <w:sz w:val="24"/>
          <w:szCs w:val="24"/>
        </w:rPr>
        <w:pict w14:anchorId="1FA0ECD2">
          <v:shape id="_x0000_s1117" type="#_x0000_t32" style="position:absolute;margin-left:150pt;margin-top:8.55pt;width:56.25pt;height:0;z-index:251748352" o:connectortype="straight"/>
        </w:pic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</w:p>
    <w:p w14:paraId="2863F414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7BA9ED4E">
          <v:shape id="_x0000_s1134" type="#_x0000_t32" style="position:absolute;margin-left:180.75pt;margin-top:7.4pt;width:15.75pt;height:0;z-index:251765760" o:connectortype="straight"/>
        </w:pict>
      </w:r>
      <w:r>
        <w:rPr>
          <w:rFonts w:ascii="Cambria" w:hAnsi="Cambria"/>
          <w:noProof/>
          <w:sz w:val="24"/>
          <w:szCs w:val="24"/>
        </w:rPr>
        <w:pict w14:anchorId="4101D24E">
          <v:shape id="_x0000_s1133" type="#_x0000_t32" style="position:absolute;margin-left:186pt;margin-top:7.4pt;width:0;height:71.85pt;z-index:251764736" o:connectortype="straight">
            <v:stroke startarrow="block" endarrow="block"/>
          </v:shape>
        </w:pict>
      </w:r>
      <w:r>
        <w:rPr>
          <w:rFonts w:ascii="Cambria" w:hAnsi="Cambria"/>
          <w:noProof/>
          <w:sz w:val="24"/>
          <w:szCs w:val="24"/>
        </w:rPr>
        <w:pict w14:anchorId="7DEDD5AC">
          <v:shape id="_x0000_s1126" style="position:absolute;margin-left:273pt;margin-top:3.5pt;width:12.35pt;height:20.4pt;z-index:251757568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282B116F">
          <v:shape id="_x0000_s1121" style="position:absolute;margin-left:164.65pt;margin-top:3.5pt;width:12.35pt;height:20.4pt;z-index:251752448" coordsize="247,408" path="m247,78hdc144,9,191,29,112,3,87,8,55,,37,18,15,40,7,108,7,108,21,261,,356,157,408v15,-5,33,-5,45,-15c216,382,232,348,232,348e" filled="f">
            <v:path arrowok="t"/>
          </v:shape>
        </w:pict>
      </w:r>
    </w:p>
    <w:p w14:paraId="1D976A86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1748A32C">
          <v:shape id="_x0000_s1123" style="position:absolute;margin-left:162.05pt;margin-top:14.9pt;width:12.35pt;height:20.4pt;z-index:251754496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58A88C46">
          <v:shape id="_x0000_s1122" style="position:absolute;margin-left:163.55pt;margin-top:.8pt;width:12.35pt;height:20.4pt;z-index:251753472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551A4999">
          <v:shape id="_x0000_s1127" style="position:absolute;margin-left:273pt;margin-top:.8pt;width:12.35pt;height:20.4pt;z-index:251758592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6C864932">
          <v:shape id="_x0000_s1128" style="position:absolute;margin-left:272.65pt;margin-top:14.9pt;width:12.35pt;height:20.4pt;z-index:251759616" coordsize="247,408" path="m247,78hdc144,9,191,29,112,3,87,8,55,,37,18,15,40,7,108,7,108,21,261,,356,157,408v15,-5,33,-5,45,-15c216,382,232,348,232,348e" filled="f">
            <v:path arrowok="t"/>
          </v:shape>
        </w:pict>
      </w:r>
    </w:p>
    <w:p w14:paraId="54DE668D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76B30277">
          <v:shape id="_x0000_s1124" style="position:absolute;margin-left:161.3pt;margin-top:12.25pt;width:12.35pt;height:20.4pt;z-index:251755520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4C728072">
          <v:shape id="_x0000_s1129" style="position:absolute;margin-left:272.25pt;margin-top:13pt;width:12.35pt;height:20.4pt;z-index:251760640" coordsize="247,408" path="m247,78hdc144,9,191,29,112,3,87,8,55,,37,18,15,40,7,108,7,108,21,261,,356,157,408v15,-5,33,-5,45,-15c216,382,232,348,232,348e" filled="f">
            <v:path arrowok="t"/>
          </v:shape>
        </w:pic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  <w:t xml:space="preserve">    </w:t>
      </w:r>
      <w:r w:rsidR="002F5FEF">
        <w:rPr>
          <w:rFonts w:ascii="Cambria" w:hAnsi="Cambria"/>
          <w:sz w:val="24"/>
          <w:szCs w:val="24"/>
        </w:rPr>
        <w:t>h</w:t>
      </w:r>
      <w:r w:rsidR="00460244" w:rsidRPr="002F5FEF">
        <w:rPr>
          <w:rFonts w:ascii="Cambria" w:hAnsi="Cambria"/>
          <w:sz w:val="24"/>
          <w:szCs w:val="24"/>
          <w:vertAlign w:val="subscript"/>
        </w:rPr>
        <w:t>o</w: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  <w:t xml:space="preserve"> </w:t>
      </w:r>
      <w:r w:rsidR="002F5FEF">
        <w:rPr>
          <w:rFonts w:ascii="Cambria" w:hAnsi="Cambria"/>
          <w:sz w:val="24"/>
          <w:szCs w:val="24"/>
        </w:rPr>
        <w:t>h</w:t>
      </w:r>
    </w:p>
    <w:p w14:paraId="73112130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5FB680EF">
          <v:shape id="_x0000_s1125" style="position:absolute;margin-left:160.55pt;margin-top:10.3pt;width:12.35pt;height:20.4pt;z-index:251756544" coordsize="247,408" path="m247,78hdc144,9,191,29,112,3,87,8,55,,37,18,15,40,7,108,7,108,21,261,,356,157,408v15,-5,33,-5,45,-15c216,382,232,348,232,348e" filled="f">
            <v:path arrowok="t"/>
          </v:shape>
        </w:pict>
      </w:r>
      <w:r>
        <w:rPr>
          <w:rFonts w:ascii="Cambria" w:hAnsi="Cambria"/>
          <w:noProof/>
          <w:sz w:val="24"/>
          <w:szCs w:val="24"/>
        </w:rPr>
        <w:pict w14:anchorId="777D43C3">
          <v:shape id="_x0000_s1130" style="position:absolute;margin-left:270.75pt;margin-top:10.3pt;width:12.35pt;height:20.4pt;z-index:251761664" coordsize="247,408" path="m247,78hdc144,9,191,29,112,3,87,8,55,,37,18,15,40,7,108,7,108,21,261,,356,157,408v15,-5,33,-5,45,-15c216,382,232,348,232,348e" filled="f">
            <v:path arrowok="t"/>
          </v:shape>
        </w:pict>
      </w:r>
    </w:p>
    <w:p w14:paraId="733312D7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1B9D821C">
          <v:shape id="_x0000_s1131" type="#_x0000_t32" style="position:absolute;margin-left:282.35pt;margin-top:12.25pt;width:0;height:21.15pt;z-index:251762688" o:connectortype="straight"/>
        </w:pict>
      </w:r>
      <w:r>
        <w:rPr>
          <w:rFonts w:ascii="Cambria" w:hAnsi="Cambria"/>
          <w:noProof/>
          <w:sz w:val="24"/>
          <w:szCs w:val="24"/>
        </w:rPr>
        <w:pict w14:anchorId="04951FCD">
          <v:shape id="_x0000_s1132" type="#_x0000_t32" style="position:absolute;margin-left:172.9pt;margin-top:12.25pt;width:0;height:21.15pt;z-index:251763712" o:connectortype="straight"/>
        </w:pict>
      </w:r>
    </w:p>
    <w:p w14:paraId="0966AB3C" w14:textId="77777777"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</w:p>
    <w:p w14:paraId="42C3CA47" w14:textId="77777777" w:rsidR="00460244" w:rsidRDefault="003C4B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 w14:anchorId="67F1B4B7">
          <v:shape id="_x0000_s1135" type="#_x0000_t202" style="position:absolute;margin-left:264.75pt;margin-top:1.05pt;width:39pt;height:24pt;z-index:251766784">
            <v:textbox>
              <w:txbxContent>
                <w:p w14:paraId="59579166" w14:textId="77777777" w:rsidR="00460244" w:rsidRDefault="00460244" w:rsidP="00460244">
                  <w:r>
                    <w:t>100g</w:t>
                  </w:r>
                </w:p>
              </w:txbxContent>
            </v:textbox>
          </v:shape>
        </w:pict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</w:r>
      <w:r w:rsidR="00460244">
        <w:rPr>
          <w:rFonts w:ascii="Cambria" w:hAnsi="Cambria"/>
          <w:sz w:val="24"/>
          <w:szCs w:val="24"/>
        </w:rPr>
        <w:tab/>
        <w:t xml:space="preserve">       </w:t>
      </w:r>
    </w:p>
    <w:p w14:paraId="6C33E972" w14:textId="77777777" w:rsidR="00460244" w:rsidRDefault="00460244" w:rsidP="00816F3E">
      <w:pPr>
        <w:spacing w:after="0" w:line="360" w:lineRule="auto"/>
        <w:rPr>
          <w:rFonts w:ascii="Cambria" w:hAnsi="Cambria"/>
          <w:sz w:val="24"/>
          <w:szCs w:val="24"/>
        </w:rPr>
      </w:pPr>
    </w:p>
    <w:p w14:paraId="1E8FAA96" w14:textId="77777777" w:rsidR="00816F3E" w:rsidRDefault="00816F3E" w:rsidP="00816F3E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h</w:t>
      </w:r>
      <w:r>
        <w:rPr>
          <w:rFonts w:ascii="Cambria" w:hAnsi="Cambria"/>
          <w:sz w:val="24"/>
          <w:szCs w:val="24"/>
          <w:vertAlign w:val="subscript"/>
        </w:rPr>
        <w:t>o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………………………………………………………</w:t>
      </w:r>
      <w:r w:rsidR="002F5FEF">
        <w:rPr>
          <w:rFonts w:ascii="Cambria" w:hAnsi="Cambria"/>
          <w:sz w:val="24"/>
          <w:szCs w:val="24"/>
        </w:rPr>
        <w:tab/>
        <w:t>(½ mark)</w:t>
      </w:r>
    </w:p>
    <w:p w14:paraId="088FECD3" w14:textId="77777777" w:rsidR="00816F3E" w:rsidRDefault="00816F3E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h</w:t>
      </w:r>
      <w:r w:rsidR="002F5FEF">
        <w:rPr>
          <w:rFonts w:ascii="Cambria" w:hAnsi="Cambria"/>
          <w:sz w:val="24"/>
          <w:szCs w:val="24"/>
        </w:rPr>
        <w:tab/>
        <w:t>=</w:t>
      </w:r>
      <w:r w:rsidR="002F5FEF">
        <w:rPr>
          <w:rFonts w:ascii="Cambria" w:hAnsi="Cambria"/>
          <w:sz w:val="24"/>
          <w:szCs w:val="24"/>
        </w:rPr>
        <w:tab/>
        <w:t>……………………………………………………….</w:t>
      </w:r>
      <w:r w:rsidR="002F5FEF">
        <w:rPr>
          <w:rFonts w:ascii="Cambria" w:hAnsi="Cambria"/>
          <w:sz w:val="24"/>
          <w:szCs w:val="24"/>
        </w:rPr>
        <w:tab/>
        <w:t>(½ mark)</w:t>
      </w:r>
    </w:p>
    <w:p w14:paraId="147D1433" w14:textId="77777777"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14:paraId="1D7CAF30" w14:textId="77777777"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14:paraId="535982ED" w14:textId="77777777" w:rsidR="002F5FEF" w:rsidRPr="00816F3E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14:paraId="2C00AAAC" w14:textId="77777777"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30A04387" w14:textId="77777777" w:rsidR="00460244" w:rsidRDefault="002F5FEF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Hence determine the spring constant K in S.I units</w:t>
      </w:r>
      <w:r>
        <w:rPr>
          <w:rFonts w:ascii="Cambria" w:hAnsi="Cambria"/>
          <w:sz w:val="24"/>
          <w:szCs w:val="24"/>
        </w:rPr>
        <w:tab/>
        <w:t>(1 mark)</w:t>
      </w:r>
    </w:p>
    <w:p w14:paraId="0F4B70FB" w14:textId="77777777"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14:paraId="5C3A05FA" w14:textId="77777777"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14:paraId="39043BE3" w14:textId="77777777" w:rsidR="002F5FEF" w:rsidRDefault="002F5FEF" w:rsidP="00460244">
      <w:pPr>
        <w:spacing w:after="0"/>
        <w:rPr>
          <w:rFonts w:ascii="Cambria" w:hAnsi="Cambria"/>
          <w:sz w:val="24"/>
          <w:szCs w:val="24"/>
        </w:rPr>
      </w:pPr>
    </w:p>
    <w:p w14:paraId="727A34CD" w14:textId="77777777" w:rsidR="00460244" w:rsidRDefault="00460244" w:rsidP="00460244">
      <w:pPr>
        <w:spacing w:after="0"/>
        <w:rPr>
          <w:rFonts w:ascii="Cambria" w:hAnsi="Cambria"/>
          <w:sz w:val="24"/>
          <w:szCs w:val="24"/>
        </w:rPr>
      </w:pPr>
    </w:p>
    <w:p w14:paraId="5548854C" w14:textId="77777777" w:rsidR="00036587" w:rsidRPr="00B06478" w:rsidRDefault="00036587" w:rsidP="00036587">
      <w:pPr>
        <w:spacing w:after="0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r w:rsidRPr="00B06478">
        <w:rPr>
          <w:rFonts w:ascii="Cambria" w:hAnsi="Cambria"/>
          <w:sz w:val="24"/>
          <w:szCs w:val="24"/>
        </w:rPr>
        <w:t xml:space="preserve">The relationship between </w:t>
      </w:r>
      <w:r w:rsidRPr="00B06478">
        <w:rPr>
          <w:rFonts w:ascii="Cambria" w:hAnsi="Cambria"/>
          <w:i/>
          <w:sz w:val="24"/>
          <w:szCs w:val="24"/>
        </w:rPr>
        <w:t xml:space="preserve">d </w:t>
      </w:r>
      <w:r w:rsidRPr="00B06478">
        <w:rPr>
          <w:rFonts w:ascii="Cambria" w:hAnsi="Cambria"/>
          <w:sz w:val="24"/>
          <w:szCs w:val="24"/>
        </w:rPr>
        <w:t xml:space="preserve">and </w:t>
      </w:r>
      <w:r w:rsidRPr="00B06478">
        <w:rPr>
          <w:rFonts w:ascii="Cambria" w:hAnsi="Cambria"/>
          <w:i/>
          <w:sz w:val="24"/>
          <w:szCs w:val="24"/>
        </w:rPr>
        <w:t>h</w:t>
      </w:r>
      <w:r w:rsidRPr="00B06478">
        <w:rPr>
          <w:rFonts w:ascii="Cambria" w:hAnsi="Cambria"/>
          <w:sz w:val="24"/>
          <w:szCs w:val="24"/>
        </w:rPr>
        <w:t xml:space="preserve"> is given by the equation.</w:t>
      </w:r>
    </w:p>
    <w:p w14:paraId="5A2E92F1" w14:textId="77777777" w:rsidR="00036587" w:rsidRDefault="00036587" w:rsidP="00036587">
      <w:pPr>
        <w:pStyle w:val="ListParagraph"/>
        <w:spacing w:after="0"/>
        <w:ind w:left="216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 =   </w:t>
      </w:r>
      <w:r w:rsidR="0096749E" w:rsidRPr="006F14C3">
        <w:rPr>
          <w:rFonts w:ascii="Cambria" w:hAnsi="Cambria"/>
          <w:position w:val="-24"/>
          <w:sz w:val="24"/>
          <w:szCs w:val="24"/>
        </w:rPr>
        <w:object w:dxaOrig="840" w:dyaOrig="620" w14:anchorId="3EAEC7FE">
          <v:shape id="_x0000_i1027" type="#_x0000_t75" style="width:42pt;height:31pt" o:ole="">
            <v:imagedata r:id="rId16" o:title=""/>
          </v:shape>
          <o:OLEObject Type="Embed" ProgID="Equation.3" ShapeID="_x0000_i1027" DrawAspect="Content" ObjectID="_1705774339" r:id="rId17"/>
        </w:object>
      </w:r>
      <w:r>
        <w:rPr>
          <w:rFonts w:ascii="Cambria" w:hAnsi="Cambria"/>
          <w:sz w:val="24"/>
          <w:szCs w:val="24"/>
        </w:rPr>
        <w:t xml:space="preserve">   where A and B are constants.</w:t>
      </w:r>
    </w:p>
    <w:p w14:paraId="47C81BB1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The value of </w:t>
      </w:r>
      <w:proofErr w:type="gramStart"/>
      <w:r>
        <w:rPr>
          <w:rFonts w:ascii="Cambria" w:hAnsi="Cambria"/>
          <w:sz w:val="24"/>
          <w:szCs w:val="24"/>
        </w:rPr>
        <w:t>A  =</w:t>
      </w:r>
      <w:proofErr w:type="gramEnd"/>
      <w:r>
        <w:rPr>
          <w:rFonts w:ascii="Cambria" w:hAnsi="Cambria"/>
          <w:sz w:val="24"/>
          <w:szCs w:val="24"/>
        </w:rPr>
        <w:t xml:space="preserve">   </w:t>
      </w:r>
      <w:r w:rsidRPr="006F14C3">
        <w:rPr>
          <w:rFonts w:ascii="Cambria" w:hAnsi="Cambria"/>
          <w:position w:val="-24"/>
          <w:sz w:val="24"/>
          <w:szCs w:val="24"/>
        </w:rPr>
        <w:object w:dxaOrig="960" w:dyaOrig="620" w14:anchorId="523B2A3F">
          <v:shape id="_x0000_i1028" type="#_x0000_t75" style="width:48pt;height:31pt" o:ole="">
            <v:imagedata r:id="rId18" o:title=""/>
          </v:shape>
          <o:OLEObject Type="Embed" ProgID="Equation.3" ShapeID="_x0000_i1028" DrawAspect="Content" ObjectID="_1705774340" r:id="rId19"/>
        </w:object>
      </w:r>
      <w:r>
        <w:rPr>
          <w:rFonts w:ascii="Cambria" w:hAnsi="Cambria"/>
          <w:sz w:val="24"/>
          <w:szCs w:val="24"/>
        </w:rPr>
        <w:t xml:space="preserve"> where   </w:t>
      </w:r>
    </w:p>
    <w:p w14:paraId="62DB1D9B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W  =</w:t>
      </w:r>
      <w:proofErr w:type="gramEnd"/>
      <w:r>
        <w:rPr>
          <w:rFonts w:ascii="Cambria" w:hAnsi="Cambria"/>
          <w:sz w:val="24"/>
          <w:szCs w:val="24"/>
        </w:rPr>
        <w:t xml:space="preserve">  weight of the </w:t>
      </w:r>
      <w:proofErr w:type="spellStart"/>
      <w:r>
        <w:rPr>
          <w:rFonts w:ascii="Cambria" w:hAnsi="Cambria"/>
          <w:sz w:val="24"/>
          <w:szCs w:val="24"/>
        </w:rPr>
        <w:t>metre</w:t>
      </w:r>
      <w:proofErr w:type="spellEnd"/>
      <w:r>
        <w:rPr>
          <w:rFonts w:ascii="Cambria" w:hAnsi="Cambria"/>
          <w:sz w:val="24"/>
          <w:szCs w:val="24"/>
        </w:rPr>
        <w:t xml:space="preserve"> rule</w:t>
      </w:r>
    </w:p>
    <w:p w14:paraId="0B0BA804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K   </w:t>
      </w:r>
      <w:proofErr w:type="gramStart"/>
      <w:r>
        <w:rPr>
          <w:rFonts w:ascii="Cambria" w:hAnsi="Cambria"/>
          <w:sz w:val="24"/>
          <w:szCs w:val="24"/>
        </w:rPr>
        <w:t>=  spring</w:t>
      </w:r>
      <w:proofErr w:type="gramEnd"/>
      <w:r>
        <w:rPr>
          <w:rFonts w:ascii="Cambria" w:hAnsi="Cambria"/>
          <w:sz w:val="24"/>
          <w:szCs w:val="24"/>
        </w:rPr>
        <w:t xml:space="preserve"> constant of the spring </w:t>
      </w:r>
    </w:p>
    <w:p w14:paraId="593959B9" w14:textId="77777777" w:rsidR="00036587" w:rsidRDefault="00036587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>Z  =</w:t>
      </w:r>
      <w:proofErr w:type="gramEnd"/>
      <w:r>
        <w:rPr>
          <w:rFonts w:ascii="Cambria" w:hAnsi="Cambria"/>
          <w:sz w:val="24"/>
          <w:szCs w:val="24"/>
        </w:rPr>
        <w:t xml:space="preserve">   is a constant</w:t>
      </w:r>
    </w:p>
    <w:p w14:paraId="0833F7DC" w14:textId="77777777" w:rsidR="0096749E" w:rsidRDefault="002F5FEF" w:rsidP="00036587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proofErr w:type="gramStart"/>
      <w:r>
        <w:rPr>
          <w:rFonts w:ascii="Cambria" w:hAnsi="Cambria"/>
          <w:sz w:val="24"/>
          <w:szCs w:val="24"/>
        </w:rPr>
        <w:t xml:space="preserve">B  </w:t>
      </w:r>
      <w:r w:rsidRPr="002F5FEF">
        <w:rPr>
          <w:rFonts w:ascii="Cambria" w:hAnsi="Cambria"/>
          <w:i/>
          <w:sz w:val="24"/>
          <w:szCs w:val="24"/>
        </w:rPr>
        <w:t>=</w:t>
      </w:r>
      <w:proofErr w:type="gramEnd"/>
      <w:r w:rsidRPr="002F5FEF">
        <w:rPr>
          <w:rFonts w:ascii="Cambria" w:hAnsi="Cambria"/>
          <w:i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W+1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</m:t>
            </m:r>
          </m:den>
        </m:f>
      </m:oMath>
      <w:r>
        <w:rPr>
          <w:rFonts w:ascii="Cambria" w:hAnsi="Cambria"/>
          <w:sz w:val="24"/>
          <w:szCs w:val="24"/>
        </w:rPr>
        <w:t xml:space="preserve"> + L</w:t>
      </w:r>
      <w:r>
        <w:rPr>
          <w:rFonts w:ascii="Cambria" w:hAnsi="Cambria"/>
          <w:sz w:val="24"/>
          <w:szCs w:val="24"/>
          <w:vertAlign w:val="subscript"/>
        </w:rPr>
        <w:t>0</w:t>
      </w:r>
      <w:r>
        <w:rPr>
          <w:rFonts w:ascii="Cambria" w:hAnsi="Cambria"/>
          <w:sz w:val="24"/>
          <w:szCs w:val="24"/>
        </w:rPr>
        <w:t xml:space="preserve">  where  L</w:t>
      </w:r>
      <w:r>
        <w:rPr>
          <w:rFonts w:ascii="Cambria" w:hAnsi="Cambria"/>
          <w:sz w:val="24"/>
          <w:szCs w:val="24"/>
          <w:vertAlign w:val="subscript"/>
        </w:rPr>
        <w:t>o</w:t>
      </w:r>
      <w:r>
        <w:rPr>
          <w:rFonts w:ascii="Cambria" w:hAnsi="Cambria"/>
          <w:sz w:val="24"/>
          <w:szCs w:val="24"/>
        </w:rPr>
        <w:t xml:space="preserve"> is a constant.</w:t>
      </w:r>
    </w:p>
    <w:p w14:paraId="4CB86ABE" w14:textId="77777777" w:rsidR="002F5FEF" w:rsidRPr="002F5FEF" w:rsidRDefault="002F5FEF" w:rsidP="00036587">
      <w:pPr>
        <w:spacing w:after="0"/>
        <w:rPr>
          <w:rFonts w:ascii="Cambria" w:hAnsi="Cambria"/>
          <w:sz w:val="24"/>
          <w:szCs w:val="24"/>
        </w:rPr>
      </w:pPr>
    </w:p>
    <w:p w14:paraId="59E3E139" w14:textId="77777777" w:rsidR="0096749E" w:rsidRDefault="00AA15C7" w:rsidP="0096749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6749E">
        <w:rPr>
          <w:rFonts w:ascii="Cambria" w:hAnsi="Cambria"/>
          <w:sz w:val="24"/>
          <w:szCs w:val="24"/>
        </w:rPr>
        <w:t>Use your answer of W and K to determine;</w:t>
      </w:r>
    </w:p>
    <w:p w14:paraId="16443E9F" w14:textId="77777777"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</w:p>
    <w:p w14:paraId="5323175A" w14:textId="77777777"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Z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14:paraId="0443BD61" w14:textId="77777777" w:rsidR="0096749E" w:rsidRDefault="0096749E" w:rsidP="0096749E">
      <w:pPr>
        <w:spacing w:after="0"/>
        <w:rPr>
          <w:rFonts w:ascii="Cambria" w:hAnsi="Cambria"/>
          <w:i/>
          <w:sz w:val="24"/>
          <w:szCs w:val="24"/>
        </w:rPr>
      </w:pP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</w:p>
    <w:p w14:paraId="35C4D202" w14:textId="77777777" w:rsidR="0096749E" w:rsidRDefault="0096749E" w:rsidP="0096749E">
      <w:pPr>
        <w:spacing w:after="0"/>
        <w:rPr>
          <w:rFonts w:ascii="Cambria" w:hAnsi="Cambria"/>
          <w:i/>
          <w:sz w:val="24"/>
          <w:szCs w:val="24"/>
        </w:rPr>
      </w:pPr>
    </w:p>
    <w:p w14:paraId="5AB9712A" w14:textId="77777777" w:rsidR="00AA15C7" w:rsidRDefault="00AA15C7" w:rsidP="0096749E">
      <w:pPr>
        <w:spacing w:after="0"/>
        <w:rPr>
          <w:rFonts w:ascii="Cambria" w:hAnsi="Cambria"/>
          <w:i/>
          <w:sz w:val="24"/>
          <w:szCs w:val="24"/>
        </w:rPr>
      </w:pPr>
    </w:p>
    <w:p w14:paraId="17373B51" w14:textId="77777777"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</w:p>
    <w:p w14:paraId="3CEB4AD9" w14:textId="77777777" w:rsidR="0096749E" w:rsidRDefault="0096749E" w:rsidP="0096749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</w:r>
      <w:r w:rsidR="002F5FEF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(1 mark)</w:t>
      </w:r>
    </w:p>
    <w:p w14:paraId="29A3380E" w14:textId="77777777" w:rsidR="0096749E" w:rsidRPr="000868F8" w:rsidRDefault="0096749E" w:rsidP="0096749E">
      <w:pPr>
        <w:spacing w:after="0"/>
        <w:rPr>
          <w:rFonts w:ascii="Cambria" w:hAnsi="Cambria"/>
          <w:sz w:val="16"/>
          <w:szCs w:val="16"/>
        </w:rPr>
      </w:pPr>
    </w:p>
    <w:p w14:paraId="75AA4707" w14:textId="77777777"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14:paraId="2073BE7F" w14:textId="77777777"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14:paraId="135FD7CB" w14:textId="77777777"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14:paraId="5EE64F6D" w14:textId="77777777"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14:paraId="4481E9C8" w14:textId="77777777" w:rsidR="00036587" w:rsidRDefault="00036587" w:rsidP="00036587">
      <w:pPr>
        <w:spacing w:after="0"/>
        <w:rPr>
          <w:rFonts w:ascii="Cambria" w:hAnsi="Cambria"/>
          <w:i/>
          <w:position w:val="-24"/>
          <w:sz w:val="24"/>
          <w:szCs w:val="24"/>
        </w:rPr>
      </w:pPr>
    </w:p>
    <w:p w14:paraId="46F267AF" w14:textId="77777777" w:rsidR="00036587" w:rsidRDefault="00036587" w:rsidP="0046024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5C809018" w14:textId="77777777" w:rsidR="00036587" w:rsidRPr="000868F8" w:rsidRDefault="00036587" w:rsidP="0096749E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4B24DBA9" w14:textId="77777777" w:rsidR="00036587" w:rsidRPr="00F33A4B" w:rsidRDefault="00036587" w:rsidP="0096749E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  <w:r w:rsidRPr="00F33A4B">
        <w:rPr>
          <w:rFonts w:ascii="Cambria" w:hAnsi="Cambria"/>
          <w:i/>
          <w:sz w:val="24"/>
          <w:szCs w:val="24"/>
        </w:rPr>
        <w:tab/>
      </w:r>
    </w:p>
    <w:p w14:paraId="600BAE4C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B2A7386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69EB451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178830E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3748A50D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8F0AC06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4046D3F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8DFE885" w14:textId="77777777" w:rsidR="00036587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0E81FF7" w14:textId="77777777" w:rsidR="00036587" w:rsidRPr="00522DC3" w:rsidRDefault="00036587" w:rsidP="00036587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41F2511" w14:textId="77777777" w:rsidR="00026BD2" w:rsidRDefault="00026BD2"/>
    <w:sectPr w:rsidR="00026BD2" w:rsidSect="00B45784">
      <w:footerReference w:type="default" r:id="rId20"/>
      <w:pgSz w:w="12240" w:h="15840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52A6" w14:textId="77777777" w:rsidR="003C4B87" w:rsidRDefault="003C4B87" w:rsidP="008B0736">
      <w:pPr>
        <w:spacing w:after="0" w:line="240" w:lineRule="auto"/>
      </w:pPr>
      <w:r>
        <w:separator/>
      </w:r>
    </w:p>
  </w:endnote>
  <w:endnote w:type="continuationSeparator" w:id="0">
    <w:p w14:paraId="55A0004D" w14:textId="77777777" w:rsidR="003C4B87" w:rsidRDefault="003C4B87" w:rsidP="008B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382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CC3EE9" w14:textId="01DC86EA" w:rsidR="00EC410D" w:rsidRDefault="00EC41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70370" w14:textId="77777777" w:rsidR="00B11635" w:rsidRDefault="003C4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2EF7" w14:textId="77777777" w:rsidR="003C4B87" w:rsidRDefault="003C4B87" w:rsidP="008B0736">
      <w:pPr>
        <w:spacing w:after="0" w:line="240" w:lineRule="auto"/>
      </w:pPr>
      <w:r>
        <w:separator/>
      </w:r>
    </w:p>
  </w:footnote>
  <w:footnote w:type="continuationSeparator" w:id="0">
    <w:p w14:paraId="54607F37" w14:textId="77777777" w:rsidR="003C4B87" w:rsidRDefault="003C4B87" w:rsidP="008B0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3DA"/>
    <w:multiLevelType w:val="hybridMultilevel"/>
    <w:tmpl w:val="A5D66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D617E7"/>
    <w:multiLevelType w:val="hybridMultilevel"/>
    <w:tmpl w:val="3DA8A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366A65"/>
    <w:multiLevelType w:val="hybridMultilevel"/>
    <w:tmpl w:val="8C8075CA"/>
    <w:lvl w:ilvl="0" w:tplc="C07E151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587"/>
    <w:rsid w:val="00001EFC"/>
    <w:rsid w:val="00010795"/>
    <w:rsid w:val="0002525E"/>
    <w:rsid w:val="00026BD2"/>
    <w:rsid w:val="00036587"/>
    <w:rsid w:val="00036678"/>
    <w:rsid w:val="00075A20"/>
    <w:rsid w:val="000C45DB"/>
    <w:rsid w:val="00151225"/>
    <w:rsid w:val="001703A4"/>
    <w:rsid w:val="00186312"/>
    <w:rsid w:val="001B75DD"/>
    <w:rsid w:val="001E52D1"/>
    <w:rsid w:val="00270DB6"/>
    <w:rsid w:val="002B3BB9"/>
    <w:rsid w:val="002C4358"/>
    <w:rsid w:val="002F5FEF"/>
    <w:rsid w:val="00364871"/>
    <w:rsid w:val="003C4B87"/>
    <w:rsid w:val="00405C80"/>
    <w:rsid w:val="00460244"/>
    <w:rsid w:val="00527A44"/>
    <w:rsid w:val="005A7227"/>
    <w:rsid w:val="005B272C"/>
    <w:rsid w:val="005D0015"/>
    <w:rsid w:val="00610B8F"/>
    <w:rsid w:val="0061442B"/>
    <w:rsid w:val="0064123B"/>
    <w:rsid w:val="006B0E7F"/>
    <w:rsid w:val="006C4E8C"/>
    <w:rsid w:val="00706144"/>
    <w:rsid w:val="007527E2"/>
    <w:rsid w:val="00790E82"/>
    <w:rsid w:val="00816F3E"/>
    <w:rsid w:val="00874A38"/>
    <w:rsid w:val="008B0736"/>
    <w:rsid w:val="008E0F01"/>
    <w:rsid w:val="00906413"/>
    <w:rsid w:val="009347E7"/>
    <w:rsid w:val="009620BB"/>
    <w:rsid w:val="0096614A"/>
    <w:rsid w:val="0096749E"/>
    <w:rsid w:val="009778F9"/>
    <w:rsid w:val="009C03E0"/>
    <w:rsid w:val="009F432C"/>
    <w:rsid w:val="00A14996"/>
    <w:rsid w:val="00A226EA"/>
    <w:rsid w:val="00AA15C7"/>
    <w:rsid w:val="00AA2D48"/>
    <w:rsid w:val="00B34795"/>
    <w:rsid w:val="00C020ED"/>
    <w:rsid w:val="00C41915"/>
    <w:rsid w:val="00C51126"/>
    <w:rsid w:val="00C56B6E"/>
    <w:rsid w:val="00CA740F"/>
    <w:rsid w:val="00CD55B6"/>
    <w:rsid w:val="00D54B31"/>
    <w:rsid w:val="00E52B7A"/>
    <w:rsid w:val="00EC410D"/>
    <w:rsid w:val="00F13945"/>
    <w:rsid w:val="00F53E2D"/>
    <w:rsid w:val="00FD74F2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1" type="connector" idref="#_x0000_s1097"/>
        <o:r id="V:Rule2" type="connector" idref="#_x0000_s1037"/>
        <o:r id="V:Rule3" type="connector" idref="#_x0000_s1077"/>
        <o:r id="V:Rule4" type="connector" idref="#_x0000_s1078"/>
        <o:r id="V:Rule5" type="connector" idref="#_x0000_s1076"/>
        <o:r id="V:Rule6" type="connector" idref="#_x0000_s1094"/>
        <o:r id="V:Rule7" type="connector" idref="#_x0000_s1096"/>
        <o:r id="V:Rule8" type="connector" idref="#_x0000_s1073"/>
        <o:r id="V:Rule9" type="connector" idref="#_x0000_s1095"/>
        <o:r id="V:Rule10" type="connector" idref="#_x0000_s1098"/>
        <o:r id="V:Rule11" type="connector" idref="#_x0000_s1100"/>
        <o:r id="V:Rule12" type="connector" idref="#_x0000_s1117"/>
        <o:r id="V:Rule13" type="connector" idref="#_x0000_s1102"/>
        <o:r id="V:Rule14" type="connector" idref="#_x0000_s1048"/>
        <o:r id="V:Rule15" type="connector" idref="#_x0000_s1042"/>
        <o:r id="V:Rule16" type="connector" idref="#_x0000_s1079"/>
        <o:r id="V:Rule17" type="connector" idref="#_x0000_s1118"/>
        <o:r id="V:Rule18" type="connector" idref="#_x0000_s1045"/>
        <o:r id="V:Rule19" type="connector" idref="#_x0000_s1093"/>
        <o:r id="V:Rule20" type="connector" idref="#_x0000_s1105"/>
        <o:r id="V:Rule21" type="connector" idref="#_x0000_s1132"/>
        <o:r id="V:Rule22" type="connector" idref="#_x0000_s1101"/>
        <o:r id="V:Rule23" type="connector" idref="#_x0000_s1039"/>
        <o:r id="V:Rule24" type="connector" idref="#_x0000_s1086"/>
        <o:r id="V:Rule25" type="connector" idref="#_x0000_s1133"/>
        <o:r id="V:Rule26" type="connector" idref="#_x0000_s1120"/>
        <o:r id="V:Rule27" type="connector" idref="#_x0000_s1103"/>
        <o:r id="V:Rule28" type="connector" idref="#_x0000_s1134"/>
        <o:r id="V:Rule29" type="connector" idref="#_x0000_s1040"/>
        <o:r id="V:Rule30" type="connector" idref="#_x0000_s1092"/>
        <o:r id="V:Rule31" type="connector" idref="#_x0000_s1080"/>
        <o:r id="V:Rule32" type="connector" idref="#_x0000_s1043"/>
        <o:r id="V:Rule33" type="connector" idref="#_x0000_s1119"/>
        <o:r id="V:Rule34" type="connector" idref="#_x0000_s1131"/>
      </o:rules>
    </o:shapelayout>
  </w:shapeDefaults>
  <w:decimalSymbol w:val="."/>
  <w:listSeparator w:val=","/>
  <w14:docId w14:val="1247317E"/>
  <w15:docId w15:val="{2081DA17-F325-4771-AE54-E13D2BD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8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87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5FEF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025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25E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EC4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acher.co.ke/notes/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Windows User</cp:lastModifiedBy>
  <cp:revision>4</cp:revision>
  <cp:lastPrinted>2014-06-03T12:38:00Z</cp:lastPrinted>
  <dcterms:created xsi:type="dcterms:W3CDTF">2014-06-03T12:39:00Z</dcterms:created>
  <dcterms:modified xsi:type="dcterms:W3CDTF">2022-02-07T18:26:00Z</dcterms:modified>
</cp:coreProperties>
</file>