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CBC72" w14:textId="1541C28A" w:rsidR="00A82C65" w:rsidRPr="00FD6188" w:rsidRDefault="002429E5" w:rsidP="002429E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MID TERM 1 </w:t>
      </w:r>
      <w:r w:rsidR="006F1CC8" w:rsidRPr="00FD6188">
        <w:rPr>
          <w:rFonts w:asciiTheme="majorHAnsi" w:hAnsiTheme="majorHAnsi"/>
          <w:b/>
          <w:sz w:val="24"/>
          <w:szCs w:val="24"/>
        </w:rPr>
        <w:t>EXAM 202</w:t>
      </w:r>
      <w:r w:rsidR="00664A21">
        <w:rPr>
          <w:rFonts w:asciiTheme="majorHAnsi" w:hAnsiTheme="majorHAnsi"/>
          <w:b/>
          <w:sz w:val="24"/>
          <w:szCs w:val="24"/>
        </w:rPr>
        <w:t>1</w:t>
      </w:r>
    </w:p>
    <w:p w14:paraId="0B263D81" w14:textId="77777777" w:rsidR="006F1CC8" w:rsidRPr="00FD6188" w:rsidRDefault="00FB22EB" w:rsidP="002429E5">
      <w:pPr>
        <w:jc w:val="center"/>
        <w:rPr>
          <w:rFonts w:asciiTheme="majorHAnsi" w:hAnsiTheme="majorHAnsi"/>
          <w:b/>
          <w:sz w:val="24"/>
          <w:szCs w:val="24"/>
        </w:rPr>
      </w:pPr>
      <w:r w:rsidRPr="00FD6188">
        <w:rPr>
          <w:rFonts w:asciiTheme="majorHAnsi" w:hAnsiTheme="majorHAnsi"/>
          <w:b/>
          <w:sz w:val="24"/>
          <w:szCs w:val="24"/>
        </w:rPr>
        <w:t>AGRICULTURE</w:t>
      </w:r>
      <w:r w:rsidR="006F1CC8" w:rsidRPr="00FD6188">
        <w:rPr>
          <w:rFonts w:asciiTheme="majorHAnsi" w:hAnsiTheme="majorHAnsi"/>
          <w:b/>
          <w:sz w:val="24"/>
          <w:szCs w:val="24"/>
        </w:rPr>
        <w:t xml:space="preserve"> FORM TWO</w:t>
      </w:r>
      <w:r w:rsidR="007F5556" w:rsidRPr="00FD6188">
        <w:rPr>
          <w:rFonts w:asciiTheme="majorHAnsi" w:hAnsiTheme="majorHAnsi"/>
          <w:b/>
          <w:sz w:val="24"/>
          <w:szCs w:val="24"/>
        </w:rPr>
        <w:t xml:space="preserve"> </w:t>
      </w:r>
      <w:r w:rsidR="006635F6" w:rsidRPr="00FD6188">
        <w:rPr>
          <w:rFonts w:asciiTheme="majorHAnsi" w:hAnsiTheme="majorHAnsi"/>
          <w:b/>
          <w:sz w:val="24"/>
          <w:szCs w:val="24"/>
        </w:rPr>
        <w:t>QUESTIONS</w:t>
      </w:r>
    </w:p>
    <w:p w14:paraId="55123A68" w14:textId="77777777" w:rsidR="00FC0CE1" w:rsidRDefault="00FC0CE1" w:rsidP="00FC0C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What is soil fertility? (1mk)</w:t>
      </w:r>
    </w:p>
    <w:p w14:paraId="375778A1" w14:textId="77777777" w:rsidR="001D5ECA" w:rsidRPr="00C441B1" w:rsidRDefault="001D5ECA" w:rsidP="001D5ECA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BB91F4" w14:textId="77777777" w:rsidR="00FC0CE1" w:rsidRDefault="00A424F6" w:rsidP="00FC0C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How can soil lose fertility? (4mks)</w:t>
      </w:r>
    </w:p>
    <w:p w14:paraId="03DB12D7" w14:textId="77777777" w:rsidR="001D5ECA" w:rsidRPr="00C441B1" w:rsidRDefault="001D5ECA" w:rsidP="001D5ECA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6E6361" w14:textId="77777777" w:rsidR="00A424F6" w:rsidRDefault="00A424F6" w:rsidP="00A424F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Name the Major Macro nutrients (2mks)</w:t>
      </w:r>
    </w:p>
    <w:p w14:paraId="53E7263A" w14:textId="77777777" w:rsidR="001D5ECA" w:rsidRPr="00C441B1" w:rsidRDefault="001D5ECA" w:rsidP="001D5ECA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B25C6E" w14:textId="77777777" w:rsidR="008A33C2" w:rsidRPr="00C441B1" w:rsidRDefault="0032541D" w:rsidP="008A33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 xml:space="preserve">State two roles and two deficiencies of the following plant nutrients; </w:t>
      </w:r>
    </w:p>
    <w:p w14:paraId="0690CE3E" w14:textId="77777777" w:rsidR="0032541D" w:rsidRPr="00C441B1" w:rsidRDefault="0032541D" w:rsidP="0032541D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Nitrogen</w:t>
      </w:r>
      <w:r w:rsidR="00CF1D8B" w:rsidRPr="00C441B1">
        <w:rPr>
          <w:rFonts w:cstheme="minorHAnsi"/>
          <w:sz w:val="24"/>
          <w:szCs w:val="24"/>
        </w:rPr>
        <w:t xml:space="preserve">   (4mks)</w:t>
      </w:r>
    </w:p>
    <w:p w14:paraId="7C44D1AC" w14:textId="77777777" w:rsidR="0032541D" w:rsidRDefault="0032541D" w:rsidP="0032541D">
      <w:pPr>
        <w:pStyle w:val="ListParagraph"/>
        <w:tabs>
          <w:tab w:val="center" w:pos="5985"/>
        </w:tabs>
        <w:ind w:left="1080"/>
        <w:rPr>
          <w:rFonts w:cstheme="minorHAnsi"/>
          <w:sz w:val="24"/>
          <w:szCs w:val="24"/>
          <w:u w:val="single"/>
        </w:rPr>
      </w:pPr>
      <w:r w:rsidRPr="00C441B1">
        <w:rPr>
          <w:rFonts w:cstheme="minorHAnsi"/>
          <w:sz w:val="24"/>
          <w:szCs w:val="24"/>
          <w:u w:val="single"/>
        </w:rPr>
        <w:t>Roles</w:t>
      </w:r>
      <w:r w:rsidRPr="00C441B1">
        <w:rPr>
          <w:rFonts w:cstheme="minorHAnsi"/>
          <w:sz w:val="24"/>
          <w:szCs w:val="24"/>
        </w:rPr>
        <w:tab/>
        <w:t xml:space="preserve">         </w:t>
      </w:r>
      <w:r w:rsidR="00CF1D8B" w:rsidRPr="00C441B1">
        <w:rPr>
          <w:rFonts w:cstheme="minorHAnsi"/>
          <w:sz w:val="24"/>
          <w:szCs w:val="24"/>
        </w:rPr>
        <w:t xml:space="preserve">                      </w:t>
      </w:r>
      <w:r w:rsidRPr="00C441B1">
        <w:rPr>
          <w:rFonts w:cstheme="minorHAnsi"/>
          <w:sz w:val="24"/>
          <w:szCs w:val="24"/>
        </w:rPr>
        <w:t xml:space="preserve">  </w:t>
      </w:r>
      <w:r w:rsidRPr="00C441B1">
        <w:rPr>
          <w:rFonts w:cstheme="minorHAnsi"/>
          <w:sz w:val="24"/>
          <w:szCs w:val="24"/>
          <w:u w:val="single"/>
        </w:rPr>
        <w:t>Deficiency</w:t>
      </w:r>
    </w:p>
    <w:p w14:paraId="772CB9AE" w14:textId="77777777" w:rsidR="00FD6188" w:rsidRDefault="00FD6188" w:rsidP="0032541D">
      <w:pPr>
        <w:pStyle w:val="ListParagraph"/>
        <w:tabs>
          <w:tab w:val="center" w:pos="5985"/>
        </w:tabs>
        <w:ind w:left="1080"/>
        <w:rPr>
          <w:rFonts w:cstheme="minorHAnsi"/>
          <w:sz w:val="24"/>
          <w:szCs w:val="24"/>
        </w:rPr>
      </w:pPr>
    </w:p>
    <w:p w14:paraId="09DC2E58" w14:textId="77777777" w:rsidR="001D5ECA" w:rsidRDefault="001D5ECA" w:rsidP="0032541D">
      <w:pPr>
        <w:pStyle w:val="ListParagraph"/>
        <w:tabs>
          <w:tab w:val="center" w:pos="5985"/>
        </w:tabs>
        <w:ind w:left="1080"/>
        <w:rPr>
          <w:rFonts w:cstheme="minorHAnsi"/>
          <w:sz w:val="24"/>
          <w:szCs w:val="24"/>
        </w:rPr>
      </w:pPr>
    </w:p>
    <w:p w14:paraId="5EEA8942" w14:textId="77777777" w:rsidR="001D5ECA" w:rsidRPr="001D5ECA" w:rsidRDefault="001D5ECA" w:rsidP="001D5ECA">
      <w:pPr>
        <w:tabs>
          <w:tab w:val="center" w:pos="5985"/>
        </w:tabs>
        <w:rPr>
          <w:rFonts w:cstheme="minorHAnsi"/>
          <w:sz w:val="24"/>
          <w:szCs w:val="24"/>
        </w:rPr>
      </w:pPr>
    </w:p>
    <w:p w14:paraId="66A09805" w14:textId="77777777" w:rsidR="001D5ECA" w:rsidRPr="00A768DB" w:rsidRDefault="001D5ECA" w:rsidP="00A768DB">
      <w:pPr>
        <w:tabs>
          <w:tab w:val="center" w:pos="5985"/>
        </w:tabs>
        <w:rPr>
          <w:rFonts w:cstheme="minorHAnsi"/>
          <w:sz w:val="24"/>
          <w:szCs w:val="24"/>
        </w:rPr>
      </w:pPr>
    </w:p>
    <w:p w14:paraId="39F4D900" w14:textId="77777777" w:rsidR="00095A7E" w:rsidRPr="00C441B1" w:rsidRDefault="00CF1D8B" w:rsidP="00095A7E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Phosphorous</w:t>
      </w:r>
      <w:r w:rsidR="00D73380">
        <w:rPr>
          <w:rFonts w:cstheme="minorHAnsi"/>
          <w:sz w:val="24"/>
          <w:szCs w:val="24"/>
        </w:rPr>
        <w:t xml:space="preserve"> (4mks)</w:t>
      </w:r>
    </w:p>
    <w:p w14:paraId="01359F09" w14:textId="77777777" w:rsidR="00CF1D8B" w:rsidRDefault="00CF1D8B" w:rsidP="00CF1D8B">
      <w:pPr>
        <w:pStyle w:val="ListParagraph"/>
        <w:ind w:left="1080"/>
        <w:rPr>
          <w:rFonts w:cstheme="minorHAnsi"/>
          <w:sz w:val="24"/>
          <w:szCs w:val="24"/>
          <w:u w:val="single"/>
        </w:rPr>
      </w:pPr>
      <w:r w:rsidRPr="00C441B1">
        <w:rPr>
          <w:rFonts w:cstheme="minorHAnsi"/>
          <w:sz w:val="24"/>
          <w:szCs w:val="24"/>
          <w:u w:val="single"/>
        </w:rPr>
        <w:t>Roles</w:t>
      </w:r>
      <w:r w:rsidRPr="00C441B1">
        <w:rPr>
          <w:rFonts w:cstheme="minorHAnsi"/>
          <w:sz w:val="24"/>
          <w:szCs w:val="24"/>
        </w:rPr>
        <w:tab/>
      </w:r>
      <w:r w:rsidRPr="00C441B1">
        <w:rPr>
          <w:rFonts w:cstheme="minorHAnsi"/>
          <w:sz w:val="24"/>
          <w:szCs w:val="24"/>
        </w:rPr>
        <w:tab/>
      </w:r>
      <w:r w:rsidRPr="00C441B1">
        <w:rPr>
          <w:rFonts w:cstheme="minorHAnsi"/>
          <w:sz w:val="24"/>
          <w:szCs w:val="24"/>
        </w:rPr>
        <w:tab/>
      </w:r>
      <w:r w:rsidRPr="00C441B1">
        <w:rPr>
          <w:rFonts w:cstheme="minorHAnsi"/>
          <w:sz w:val="24"/>
          <w:szCs w:val="24"/>
        </w:rPr>
        <w:tab/>
      </w:r>
      <w:r w:rsidRPr="00C441B1">
        <w:rPr>
          <w:rFonts w:cstheme="minorHAnsi"/>
          <w:sz w:val="24"/>
          <w:szCs w:val="24"/>
        </w:rPr>
        <w:tab/>
      </w:r>
      <w:r w:rsidRPr="00C441B1">
        <w:rPr>
          <w:rFonts w:cstheme="minorHAnsi"/>
          <w:sz w:val="24"/>
          <w:szCs w:val="24"/>
        </w:rPr>
        <w:tab/>
        <w:t xml:space="preserve">          </w:t>
      </w:r>
      <w:r w:rsidR="00B945A6" w:rsidRPr="00C441B1">
        <w:rPr>
          <w:rFonts w:cstheme="minorHAnsi"/>
          <w:sz w:val="24"/>
          <w:szCs w:val="24"/>
        </w:rPr>
        <w:t xml:space="preserve">       </w:t>
      </w:r>
      <w:r w:rsidRPr="00C441B1">
        <w:rPr>
          <w:rFonts w:cstheme="minorHAnsi"/>
          <w:sz w:val="24"/>
          <w:szCs w:val="24"/>
        </w:rPr>
        <w:t xml:space="preserve">  </w:t>
      </w:r>
      <w:r w:rsidRPr="00C441B1">
        <w:rPr>
          <w:rFonts w:cstheme="minorHAnsi"/>
          <w:sz w:val="24"/>
          <w:szCs w:val="24"/>
          <w:u w:val="single"/>
        </w:rPr>
        <w:t>Deficiency</w:t>
      </w:r>
    </w:p>
    <w:p w14:paraId="0122BB12" w14:textId="77777777" w:rsidR="00FD6188" w:rsidRDefault="00FD6188" w:rsidP="00CF1D8B">
      <w:pPr>
        <w:pStyle w:val="ListParagraph"/>
        <w:ind w:left="1080"/>
        <w:rPr>
          <w:rFonts w:cstheme="minorHAnsi"/>
          <w:sz w:val="24"/>
          <w:szCs w:val="24"/>
          <w:u w:val="single"/>
        </w:rPr>
      </w:pPr>
    </w:p>
    <w:p w14:paraId="2C6F47C1" w14:textId="77777777" w:rsidR="001D5ECA" w:rsidRDefault="001D5ECA" w:rsidP="00CF1D8B">
      <w:pPr>
        <w:pStyle w:val="ListParagraph"/>
        <w:ind w:left="1080"/>
        <w:rPr>
          <w:rFonts w:cstheme="minorHAnsi"/>
          <w:sz w:val="24"/>
          <w:szCs w:val="24"/>
          <w:u w:val="single"/>
        </w:rPr>
      </w:pPr>
    </w:p>
    <w:p w14:paraId="44208E84" w14:textId="77777777" w:rsidR="001D5ECA" w:rsidRPr="00A768DB" w:rsidRDefault="001D5ECA" w:rsidP="00A768DB">
      <w:pPr>
        <w:rPr>
          <w:rFonts w:cstheme="minorHAnsi"/>
          <w:sz w:val="24"/>
          <w:szCs w:val="24"/>
          <w:u w:val="single"/>
        </w:rPr>
      </w:pPr>
    </w:p>
    <w:p w14:paraId="30082F84" w14:textId="77777777" w:rsidR="001D5ECA" w:rsidRPr="001D5ECA" w:rsidRDefault="00B945A6" w:rsidP="00FD618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What is soil sampling? (1mk)</w:t>
      </w:r>
      <w:r w:rsidR="00CF1D8B" w:rsidRPr="00FD6188">
        <w:rPr>
          <w:rFonts w:cstheme="minorHAnsi"/>
          <w:b/>
          <w:sz w:val="24"/>
          <w:szCs w:val="24"/>
        </w:rPr>
        <w:tab/>
      </w:r>
    </w:p>
    <w:p w14:paraId="451396BF" w14:textId="77777777" w:rsidR="00CF1D8B" w:rsidRPr="00FD6188" w:rsidRDefault="001D5ECA" w:rsidP="001D5ECA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1D8B" w:rsidRPr="00FD6188">
        <w:rPr>
          <w:rFonts w:cstheme="minorHAnsi"/>
          <w:b/>
          <w:sz w:val="24"/>
          <w:szCs w:val="24"/>
        </w:rPr>
        <w:tab/>
      </w:r>
    </w:p>
    <w:p w14:paraId="1B8AF548" w14:textId="77777777" w:rsidR="001D5ECA" w:rsidRDefault="0013394C" w:rsidP="001D5E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List the methods of soil sampling. (2mks)</w:t>
      </w:r>
    </w:p>
    <w:p w14:paraId="3CF0811B" w14:textId="77777777" w:rsidR="001D5ECA" w:rsidRPr="001D5ECA" w:rsidRDefault="001D5ECA" w:rsidP="001D5ECA">
      <w:pPr>
        <w:pStyle w:val="ListParagraph"/>
        <w:rPr>
          <w:rFonts w:cstheme="minorHAnsi"/>
          <w:sz w:val="24"/>
          <w:szCs w:val="24"/>
        </w:rPr>
      </w:pPr>
      <w:r w:rsidRPr="001D5EC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95BA41" w14:textId="77777777" w:rsidR="00C441B1" w:rsidRDefault="00100B83" w:rsidP="00C441B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Describe the procedure of soil sampling (6mks)</w:t>
      </w:r>
    </w:p>
    <w:p w14:paraId="18173A77" w14:textId="77777777" w:rsidR="00B35267" w:rsidRDefault="001D5ECA" w:rsidP="00A768DB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68DB" w:rsidRPr="00B35267">
        <w:rPr>
          <w:rFonts w:cstheme="minorHAnsi"/>
          <w:sz w:val="24"/>
          <w:szCs w:val="24"/>
        </w:rPr>
        <w:t xml:space="preserve"> </w:t>
      </w:r>
      <w:r w:rsidR="00B35267" w:rsidRPr="00B35267">
        <w:rPr>
          <w:rFonts w:cstheme="minorHAnsi"/>
          <w:sz w:val="24"/>
          <w:szCs w:val="24"/>
        </w:rPr>
        <w:t>State</w:t>
      </w:r>
      <w:r w:rsidR="00B35267">
        <w:rPr>
          <w:rFonts w:cstheme="minorHAnsi"/>
          <w:sz w:val="24"/>
          <w:szCs w:val="24"/>
        </w:rPr>
        <w:t xml:space="preserve"> four </w:t>
      </w:r>
      <w:r w:rsidR="00755B98">
        <w:rPr>
          <w:rFonts w:cstheme="minorHAnsi"/>
          <w:sz w:val="24"/>
          <w:szCs w:val="24"/>
        </w:rPr>
        <w:t>deficiency symptoms of potassium (2mks)</w:t>
      </w:r>
    </w:p>
    <w:p w14:paraId="4E2A9B9B" w14:textId="77777777" w:rsidR="001D5ECA" w:rsidRDefault="001D5ECA" w:rsidP="001D5ECA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061DF" w14:textId="77777777" w:rsidR="00755B98" w:rsidRDefault="00755B98" w:rsidP="00755B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55B98">
        <w:rPr>
          <w:rFonts w:cstheme="minorHAnsi"/>
          <w:sz w:val="24"/>
          <w:szCs w:val="24"/>
        </w:rPr>
        <w:t>List the common organic</w:t>
      </w:r>
      <w:r>
        <w:rPr>
          <w:rFonts w:cstheme="minorHAnsi"/>
          <w:sz w:val="24"/>
          <w:szCs w:val="24"/>
        </w:rPr>
        <w:t xml:space="preserve"> manures (2mks)</w:t>
      </w:r>
    </w:p>
    <w:p w14:paraId="4AD79CAD" w14:textId="77777777" w:rsidR="001D5ECA" w:rsidRDefault="001D5ECA" w:rsidP="001D5ECA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A26B91" w14:textId="77777777" w:rsidR="006B2994" w:rsidRDefault="006B2994" w:rsidP="00FD618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B2994">
        <w:rPr>
          <w:rFonts w:cstheme="minorHAnsi"/>
          <w:sz w:val="24"/>
          <w:szCs w:val="24"/>
        </w:rPr>
        <w:t xml:space="preserve">State four properties </w:t>
      </w:r>
      <w:r>
        <w:rPr>
          <w:rFonts w:cstheme="minorHAnsi"/>
          <w:sz w:val="24"/>
          <w:szCs w:val="24"/>
        </w:rPr>
        <w:t>of Nitrogenous fertilizers (2mks)</w:t>
      </w:r>
    </w:p>
    <w:p w14:paraId="0E0587E6" w14:textId="77777777" w:rsidR="008760A7" w:rsidRPr="00FD6188" w:rsidRDefault="008760A7" w:rsidP="008760A7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3B3D74" w14:textId="77777777" w:rsidR="006B2994" w:rsidRDefault="00626701" w:rsidP="006B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6701">
        <w:rPr>
          <w:rFonts w:cstheme="minorHAnsi"/>
          <w:sz w:val="24"/>
          <w:szCs w:val="24"/>
        </w:rPr>
        <w:t>List four methods</w:t>
      </w:r>
      <w:r>
        <w:rPr>
          <w:rFonts w:cstheme="minorHAnsi"/>
          <w:sz w:val="24"/>
          <w:szCs w:val="24"/>
        </w:rPr>
        <w:t xml:space="preserve"> of fertilizer application (2mks)</w:t>
      </w:r>
    </w:p>
    <w:p w14:paraId="4CB135C6" w14:textId="77777777" w:rsidR="008760A7" w:rsidRDefault="008760A7" w:rsidP="008760A7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68D455" w14:textId="77777777" w:rsidR="00626701" w:rsidRDefault="00100CB0" w:rsidP="0062670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14F79">
        <w:rPr>
          <w:rFonts w:cstheme="minorHAnsi"/>
          <w:sz w:val="24"/>
          <w:szCs w:val="24"/>
        </w:rPr>
        <w:t xml:space="preserve">Name two types </w:t>
      </w:r>
      <w:r w:rsidR="00914F79">
        <w:rPr>
          <w:rFonts w:cstheme="minorHAnsi"/>
          <w:sz w:val="24"/>
          <w:szCs w:val="24"/>
        </w:rPr>
        <w:t>of large scale farming (1mk)</w:t>
      </w:r>
    </w:p>
    <w:p w14:paraId="61A68DD4" w14:textId="77777777" w:rsidR="008760A7" w:rsidRDefault="008760A7" w:rsidP="008760A7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9BECC2" w14:textId="77777777" w:rsidR="00914F79" w:rsidRDefault="00914F79" w:rsidP="00914F7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the soil properties influenced by texture (2mks)</w:t>
      </w:r>
    </w:p>
    <w:p w14:paraId="71D6BA25" w14:textId="77777777" w:rsidR="008760A7" w:rsidRDefault="008760A7" w:rsidP="008760A7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B01E51" w14:textId="77777777" w:rsidR="00914F79" w:rsidRDefault="00E76202" w:rsidP="00914F7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 the 5 categories of tools and equipment (2 ½ </w:t>
      </w:r>
      <w:r w:rsidR="00AE470E">
        <w:rPr>
          <w:rFonts w:cstheme="minorHAnsi"/>
          <w:sz w:val="24"/>
          <w:szCs w:val="24"/>
        </w:rPr>
        <w:t>mks</w:t>
      </w:r>
      <w:r w:rsidR="00642BA9">
        <w:rPr>
          <w:rFonts w:cstheme="minorHAnsi"/>
          <w:sz w:val="24"/>
          <w:szCs w:val="24"/>
        </w:rPr>
        <w:t>)</w:t>
      </w:r>
    </w:p>
    <w:p w14:paraId="6087F373" w14:textId="77777777" w:rsidR="008760A7" w:rsidRDefault="008760A7" w:rsidP="008760A7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935D70" w14:textId="77777777" w:rsidR="00930BDC" w:rsidRDefault="00930BDC" w:rsidP="008760A7">
      <w:pPr>
        <w:pStyle w:val="ListParagraph"/>
        <w:rPr>
          <w:rFonts w:cstheme="minorHAnsi"/>
          <w:sz w:val="24"/>
          <w:szCs w:val="24"/>
        </w:rPr>
      </w:pPr>
    </w:p>
    <w:p w14:paraId="627489A5" w14:textId="77777777" w:rsidR="00936F3F" w:rsidRDefault="00936F3F" w:rsidP="00936F3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36F3F">
        <w:rPr>
          <w:rFonts w:cstheme="minorHAnsi"/>
          <w:sz w:val="24"/>
          <w:szCs w:val="24"/>
        </w:rPr>
        <w:t xml:space="preserve">List the major types of </w:t>
      </w:r>
      <w:r w:rsidR="001D52D1">
        <w:rPr>
          <w:rFonts w:cstheme="minorHAnsi"/>
          <w:sz w:val="24"/>
          <w:szCs w:val="24"/>
        </w:rPr>
        <w:t xml:space="preserve">irrigation </w:t>
      </w:r>
      <w:r>
        <w:rPr>
          <w:rFonts w:cstheme="minorHAnsi"/>
          <w:sz w:val="24"/>
          <w:szCs w:val="24"/>
        </w:rPr>
        <w:t>(2mks)</w:t>
      </w:r>
    </w:p>
    <w:p w14:paraId="2BD177BA" w14:textId="77777777" w:rsidR="00B04B7A" w:rsidRDefault="00B04B7A" w:rsidP="00B04B7A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EAECEB" w14:textId="77777777" w:rsidR="00936F3F" w:rsidRDefault="00AE470E" w:rsidP="00936F3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Give five characteristics of indigenous cattle (2 ½ mks)</w:t>
      </w:r>
    </w:p>
    <w:p w14:paraId="588FBEBF" w14:textId="77777777" w:rsidR="00B04B7A" w:rsidRDefault="00B04B7A" w:rsidP="00B04B7A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959B40" w14:textId="77777777" w:rsidR="00B35267" w:rsidRPr="00A768DB" w:rsidRDefault="005D7AC2" w:rsidP="00A768D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Study the processes of chemical water treatment below and answer the questions that follow</w:t>
      </w:r>
      <w:r w:rsidR="00A768DB">
        <w:rPr>
          <w:rFonts w:cstheme="minorHAnsi"/>
          <w:sz w:val="24"/>
          <w:szCs w:val="24"/>
        </w:rPr>
        <w:t>.</w:t>
      </w:r>
    </w:p>
    <w:p w14:paraId="0F71B561" w14:textId="77777777" w:rsidR="00C441B1" w:rsidRDefault="001D52D1" w:rsidP="00C441B1">
      <w:pPr>
        <w:pStyle w:val="ListParagrap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F9EDA57" wp14:editId="6C2B23AE">
            <wp:extent cx="5172075" cy="2695575"/>
            <wp:effectExtent l="19050" t="0" r="9525" b="0"/>
            <wp:docPr id="2" name="Picture 2" descr="C:\Users\User\AppData\Local\Microsoft\Windows\Temporary Internet Files\Content.Word\IMG_20191009_1416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_20191009_14161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276" t="25379" r="8369" b="4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47F686" w14:textId="77777777" w:rsidR="005D7AC2" w:rsidRDefault="001F165D" w:rsidP="005D7AC2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Identify the parts labeled; (</w:t>
      </w:r>
      <w:r w:rsidR="00D73380">
        <w:rPr>
          <w:rFonts w:cstheme="minorHAnsi"/>
          <w:sz w:val="24"/>
          <w:szCs w:val="24"/>
        </w:rPr>
        <w:t>2</w:t>
      </w:r>
      <w:r w:rsidR="005D7AC2">
        <w:rPr>
          <w:rFonts w:cstheme="minorHAnsi"/>
          <w:sz w:val="24"/>
          <w:szCs w:val="24"/>
        </w:rPr>
        <w:t>mks)</w:t>
      </w:r>
    </w:p>
    <w:p w14:paraId="1BC93392" w14:textId="77777777" w:rsidR="005D7AC2" w:rsidRPr="005D7AC2" w:rsidRDefault="005D7AC2" w:rsidP="005D7AC2">
      <w:pPr>
        <w:pStyle w:val="ListParagraph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– </w:t>
      </w:r>
    </w:p>
    <w:p w14:paraId="10CC270F" w14:textId="77777777" w:rsidR="005D7AC2" w:rsidRPr="005D7AC2" w:rsidRDefault="005D7AC2" w:rsidP="005D7AC2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5D7AC2">
        <w:rPr>
          <w:rFonts w:cstheme="minorHAnsi"/>
          <w:sz w:val="24"/>
          <w:szCs w:val="24"/>
        </w:rPr>
        <w:t>B –</w:t>
      </w:r>
      <w:r w:rsidR="00FD6188">
        <w:rPr>
          <w:rFonts w:cstheme="minorHAnsi"/>
          <w:b/>
          <w:sz w:val="24"/>
          <w:szCs w:val="24"/>
        </w:rPr>
        <w:t xml:space="preserve"> </w:t>
      </w:r>
    </w:p>
    <w:p w14:paraId="030314B6" w14:textId="77777777" w:rsidR="005D7AC2" w:rsidRPr="005D7AC2" w:rsidRDefault="005D7AC2" w:rsidP="005D7AC2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5D7AC2">
        <w:rPr>
          <w:rFonts w:cstheme="minorHAnsi"/>
          <w:sz w:val="24"/>
          <w:szCs w:val="24"/>
        </w:rPr>
        <w:t>C –</w:t>
      </w:r>
      <w:r w:rsidR="00FD6188">
        <w:rPr>
          <w:rFonts w:cstheme="minorHAnsi"/>
          <w:b/>
          <w:sz w:val="24"/>
          <w:szCs w:val="24"/>
        </w:rPr>
        <w:t xml:space="preserve"> </w:t>
      </w:r>
    </w:p>
    <w:p w14:paraId="283E4EAE" w14:textId="77777777" w:rsidR="005D7AC2" w:rsidRDefault="005D7AC2" w:rsidP="005D7AC2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5D7AC2">
        <w:rPr>
          <w:rFonts w:cstheme="minorHAnsi"/>
          <w:sz w:val="24"/>
          <w:szCs w:val="24"/>
        </w:rPr>
        <w:t xml:space="preserve">D </w:t>
      </w:r>
      <w:r>
        <w:rPr>
          <w:rFonts w:cstheme="minorHAnsi"/>
          <w:sz w:val="24"/>
          <w:szCs w:val="24"/>
        </w:rPr>
        <w:t>–</w:t>
      </w:r>
      <w:r w:rsidR="00FD6188">
        <w:rPr>
          <w:rFonts w:cstheme="minorHAnsi"/>
          <w:b/>
          <w:sz w:val="24"/>
          <w:szCs w:val="24"/>
        </w:rPr>
        <w:t xml:space="preserve"> </w:t>
      </w:r>
    </w:p>
    <w:p w14:paraId="795D2467" w14:textId="77777777" w:rsidR="005D7AC2" w:rsidRPr="00B04B7A" w:rsidRDefault="005D7AC2" w:rsidP="005D7AC2">
      <w:pPr>
        <w:pStyle w:val="ListParagraph"/>
        <w:numPr>
          <w:ilvl w:val="0"/>
          <w:numId w:val="3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State two chemical substances added at part labeled B and give their functions (2mks)</w:t>
      </w:r>
    </w:p>
    <w:p w14:paraId="054A874C" w14:textId="77777777" w:rsidR="00B04B7A" w:rsidRPr="005D7AC2" w:rsidRDefault="00B04B7A" w:rsidP="00B04B7A">
      <w:pPr>
        <w:pStyle w:val="ListParagraph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351619" w14:textId="77777777" w:rsidR="005D7AC2" w:rsidRDefault="005D7AC2" w:rsidP="005D7AC2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5D7AC2">
        <w:rPr>
          <w:rFonts w:cstheme="minorHAnsi"/>
          <w:sz w:val="24"/>
          <w:szCs w:val="24"/>
        </w:rPr>
        <w:t xml:space="preserve">State two factors </w:t>
      </w:r>
      <w:r>
        <w:rPr>
          <w:rFonts w:cstheme="minorHAnsi"/>
          <w:sz w:val="24"/>
          <w:szCs w:val="24"/>
        </w:rPr>
        <w:t xml:space="preserve">which influence the quantity of </w:t>
      </w:r>
      <w:r w:rsidR="009E7B10">
        <w:rPr>
          <w:rFonts w:cstheme="minorHAnsi"/>
          <w:sz w:val="24"/>
          <w:szCs w:val="24"/>
        </w:rPr>
        <w:t>the chemical used in part labeled D. (2mks)</w:t>
      </w:r>
    </w:p>
    <w:p w14:paraId="6A9D8C5B" w14:textId="77777777" w:rsidR="00A768DB" w:rsidRPr="00A768DB" w:rsidRDefault="00A768DB" w:rsidP="00A768DB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Chlorine added depends on:</w:t>
      </w:r>
    </w:p>
    <w:p w14:paraId="391E5FA4" w14:textId="77777777" w:rsidR="00B04B7A" w:rsidRDefault="004538E0" w:rsidP="00B04B7A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47F596" w14:textId="77777777" w:rsidR="009E7B10" w:rsidRDefault="009E7B10" w:rsidP="009E7B10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Give two uses of water in crop production (2mks)</w:t>
      </w:r>
    </w:p>
    <w:p w14:paraId="2CA5619F" w14:textId="77777777" w:rsidR="00A768DB" w:rsidRDefault="00A768DB" w:rsidP="00A768DB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A768DB" w:rsidSect="001D5ECA">
      <w:footerReference w:type="default" r:id="rId8"/>
      <w:pgSz w:w="12240" w:h="15840"/>
      <w:pgMar w:top="270" w:right="63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C7AA4" w14:textId="77777777" w:rsidR="00526F00" w:rsidRDefault="00526F00" w:rsidP="00402DD5">
      <w:pPr>
        <w:spacing w:after="0" w:line="240" w:lineRule="auto"/>
      </w:pPr>
      <w:r>
        <w:separator/>
      </w:r>
    </w:p>
  </w:endnote>
  <w:endnote w:type="continuationSeparator" w:id="0">
    <w:p w14:paraId="652924C9" w14:textId="77777777" w:rsidR="00526F00" w:rsidRDefault="00526F00" w:rsidP="0040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8585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6B3FAC" w14:textId="77777777" w:rsidR="00B04B7A" w:rsidRDefault="00EF360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9E5">
          <w:rPr>
            <w:noProof/>
          </w:rPr>
          <w:t>1</w:t>
        </w:r>
        <w:r>
          <w:rPr>
            <w:noProof/>
          </w:rPr>
          <w:fldChar w:fldCharType="end"/>
        </w:r>
        <w:r w:rsidR="00B04B7A">
          <w:t xml:space="preserve"> | </w:t>
        </w:r>
        <w:r w:rsidR="00B04B7A">
          <w:rPr>
            <w:color w:val="7F7F7F" w:themeColor="background1" w:themeShade="7F"/>
            <w:spacing w:val="60"/>
          </w:rPr>
          <w:t>Page</w:t>
        </w:r>
      </w:p>
    </w:sdtContent>
  </w:sdt>
  <w:p w14:paraId="71765BC2" w14:textId="77777777" w:rsidR="00B04B7A" w:rsidRDefault="00B04B7A">
    <w:pPr>
      <w:pStyle w:val="Footer"/>
    </w:pPr>
    <w:r>
      <w:t>OPENNER EXAM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99B6A" w14:textId="77777777" w:rsidR="00526F00" w:rsidRDefault="00526F00" w:rsidP="00402DD5">
      <w:pPr>
        <w:spacing w:after="0" w:line="240" w:lineRule="auto"/>
      </w:pPr>
      <w:r>
        <w:separator/>
      </w:r>
    </w:p>
  </w:footnote>
  <w:footnote w:type="continuationSeparator" w:id="0">
    <w:p w14:paraId="47B8D0E8" w14:textId="77777777" w:rsidR="00526F00" w:rsidRDefault="00526F00" w:rsidP="00402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74064"/>
    <w:multiLevelType w:val="hybridMultilevel"/>
    <w:tmpl w:val="1D5818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23BDA"/>
    <w:multiLevelType w:val="hybridMultilevel"/>
    <w:tmpl w:val="BEB24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C1FAC"/>
    <w:multiLevelType w:val="hybridMultilevel"/>
    <w:tmpl w:val="929C05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BB3849"/>
    <w:multiLevelType w:val="hybridMultilevel"/>
    <w:tmpl w:val="22986D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33853"/>
    <w:multiLevelType w:val="hybridMultilevel"/>
    <w:tmpl w:val="FF3C26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2610F"/>
    <w:multiLevelType w:val="hybridMultilevel"/>
    <w:tmpl w:val="714AB28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440BDA"/>
    <w:multiLevelType w:val="hybridMultilevel"/>
    <w:tmpl w:val="A6EA0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B58F3"/>
    <w:multiLevelType w:val="hybridMultilevel"/>
    <w:tmpl w:val="4060F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34184"/>
    <w:multiLevelType w:val="hybridMultilevel"/>
    <w:tmpl w:val="3F8ADF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F5399D"/>
    <w:multiLevelType w:val="hybridMultilevel"/>
    <w:tmpl w:val="171AB2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04DE9"/>
    <w:multiLevelType w:val="hybridMultilevel"/>
    <w:tmpl w:val="6DBC3C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91C00"/>
    <w:multiLevelType w:val="hybridMultilevel"/>
    <w:tmpl w:val="61A464D2"/>
    <w:lvl w:ilvl="0" w:tplc="143208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CF62CA"/>
    <w:multiLevelType w:val="hybridMultilevel"/>
    <w:tmpl w:val="65887D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230181"/>
    <w:multiLevelType w:val="hybridMultilevel"/>
    <w:tmpl w:val="B97A2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654C"/>
    <w:multiLevelType w:val="hybridMultilevel"/>
    <w:tmpl w:val="DCA657BE"/>
    <w:lvl w:ilvl="0" w:tplc="A21A6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534FB"/>
    <w:multiLevelType w:val="hybridMultilevel"/>
    <w:tmpl w:val="916EC0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9E7CAE"/>
    <w:multiLevelType w:val="hybridMultilevel"/>
    <w:tmpl w:val="C79402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816FE3"/>
    <w:multiLevelType w:val="hybridMultilevel"/>
    <w:tmpl w:val="2B8AC8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70243"/>
    <w:multiLevelType w:val="hybridMultilevel"/>
    <w:tmpl w:val="D960F3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8631A8"/>
    <w:multiLevelType w:val="hybridMultilevel"/>
    <w:tmpl w:val="7E4E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4B382E"/>
    <w:multiLevelType w:val="hybridMultilevel"/>
    <w:tmpl w:val="EB28E3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0C235D"/>
    <w:multiLevelType w:val="hybridMultilevel"/>
    <w:tmpl w:val="C98A3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8D6475"/>
    <w:multiLevelType w:val="hybridMultilevel"/>
    <w:tmpl w:val="6750C1E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C17231"/>
    <w:multiLevelType w:val="hybridMultilevel"/>
    <w:tmpl w:val="18863C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531A9C"/>
    <w:multiLevelType w:val="hybridMultilevel"/>
    <w:tmpl w:val="F8B0FE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2C38C5"/>
    <w:multiLevelType w:val="hybridMultilevel"/>
    <w:tmpl w:val="2446DC8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0B5626"/>
    <w:multiLevelType w:val="hybridMultilevel"/>
    <w:tmpl w:val="7D5A78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BA0A5D"/>
    <w:multiLevelType w:val="hybridMultilevel"/>
    <w:tmpl w:val="9716BB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054E32"/>
    <w:multiLevelType w:val="hybridMultilevel"/>
    <w:tmpl w:val="6922B6D6"/>
    <w:lvl w:ilvl="0" w:tplc="C390FB2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853F32"/>
    <w:multiLevelType w:val="hybridMultilevel"/>
    <w:tmpl w:val="28BE55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B2040"/>
    <w:multiLevelType w:val="hybridMultilevel"/>
    <w:tmpl w:val="D610B8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485E94"/>
    <w:multiLevelType w:val="hybridMultilevel"/>
    <w:tmpl w:val="4CCECC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4B4B90"/>
    <w:multiLevelType w:val="hybridMultilevel"/>
    <w:tmpl w:val="16CA98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0C1135"/>
    <w:multiLevelType w:val="hybridMultilevel"/>
    <w:tmpl w:val="C688EE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810E45"/>
    <w:multiLevelType w:val="hybridMultilevel"/>
    <w:tmpl w:val="411E76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9B6D3B"/>
    <w:multiLevelType w:val="hybridMultilevel"/>
    <w:tmpl w:val="A24E29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1505B32"/>
    <w:multiLevelType w:val="hybridMultilevel"/>
    <w:tmpl w:val="B4C6C8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3218D2"/>
    <w:multiLevelType w:val="hybridMultilevel"/>
    <w:tmpl w:val="A6AA35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A86D6A"/>
    <w:multiLevelType w:val="hybridMultilevel"/>
    <w:tmpl w:val="B1F23A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6C517E"/>
    <w:multiLevelType w:val="hybridMultilevel"/>
    <w:tmpl w:val="3470FB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1"/>
  </w:num>
  <w:num w:numId="4">
    <w:abstractNumId w:val="18"/>
  </w:num>
  <w:num w:numId="5">
    <w:abstractNumId w:val="16"/>
  </w:num>
  <w:num w:numId="6">
    <w:abstractNumId w:val="37"/>
  </w:num>
  <w:num w:numId="7">
    <w:abstractNumId w:val="1"/>
  </w:num>
  <w:num w:numId="8">
    <w:abstractNumId w:val="23"/>
  </w:num>
  <w:num w:numId="9">
    <w:abstractNumId w:val="27"/>
  </w:num>
  <w:num w:numId="10">
    <w:abstractNumId w:val="21"/>
  </w:num>
  <w:num w:numId="11">
    <w:abstractNumId w:val="38"/>
  </w:num>
  <w:num w:numId="12">
    <w:abstractNumId w:val="39"/>
  </w:num>
  <w:num w:numId="13">
    <w:abstractNumId w:val="29"/>
  </w:num>
  <w:num w:numId="14">
    <w:abstractNumId w:val="24"/>
  </w:num>
  <w:num w:numId="15">
    <w:abstractNumId w:val="13"/>
  </w:num>
  <w:num w:numId="16">
    <w:abstractNumId w:val="4"/>
  </w:num>
  <w:num w:numId="17">
    <w:abstractNumId w:val="33"/>
  </w:num>
  <w:num w:numId="18">
    <w:abstractNumId w:val="32"/>
  </w:num>
  <w:num w:numId="19">
    <w:abstractNumId w:val="11"/>
  </w:num>
  <w:num w:numId="20">
    <w:abstractNumId w:val="9"/>
  </w:num>
  <w:num w:numId="21">
    <w:abstractNumId w:val="26"/>
  </w:num>
  <w:num w:numId="22">
    <w:abstractNumId w:val="20"/>
  </w:num>
  <w:num w:numId="23">
    <w:abstractNumId w:val="5"/>
  </w:num>
  <w:num w:numId="24">
    <w:abstractNumId w:val="22"/>
  </w:num>
  <w:num w:numId="25">
    <w:abstractNumId w:val="36"/>
  </w:num>
  <w:num w:numId="26">
    <w:abstractNumId w:val="7"/>
  </w:num>
  <w:num w:numId="27">
    <w:abstractNumId w:val="30"/>
  </w:num>
  <w:num w:numId="28">
    <w:abstractNumId w:val="2"/>
  </w:num>
  <w:num w:numId="29">
    <w:abstractNumId w:val="15"/>
  </w:num>
  <w:num w:numId="30">
    <w:abstractNumId w:val="3"/>
  </w:num>
  <w:num w:numId="31">
    <w:abstractNumId w:val="10"/>
  </w:num>
  <w:num w:numId="32">
    <w:abstractNumId w:val="0"/>
  </w:num>
  <w:num w:numId="33">
    <w:abstractNumId w:val="8"/>
  </w:num>
  <w:num w:numId="34">
    <w:abstractNumId w:val="17"/>
  </w:num>
  <w:num w:numId="35">
    <w:abstractNumId w:val="34"/>
  </w:num>
  <w:num w:numId="36">
    <w:abstractNumId w:val="12"/>
  </w:num>
  <w:num w:numId="37">
    <w:abstractNumId w:val="28"/>
  </w:num>
  <w:num w:numId="38">
    <w:abstractNumId w:val="25"/>
  </w:num>
  <w:num w:numId="39">
    <w:abstractNumId w:val="1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CC8"/>
    <w:rsid w:val="0000475B"/>
    <w:rsid w:val="00095A7E"/>
    <w:rsid w:val="00100B83"/>
    <w:rsid w:val="00100CB0"/>
    <w:rsid w:val="00115FFF"/>
    <w:rsid w:val="0013394C"/>
    <w:rsid w:val="00157732"/>
    <w:rsid w:val="00182441"/>
    <w:rsid w:val="001A7559"/>
    <w:rsid w:val="001B7858"/>
    <w:rsid w:val="001D52D1"/>
    <w:rsid w:val="001D5ECA"/>
    <w:rsid w:val="001F165D"/>
    <w:rsid w:val="002356A7"/>
    <w:rsid w:val="002429E5"/>
    <w:rsid w:val="00280564"/>
    <w:rsid w:val="002838EB"/>
    <w:rsid w:val="00293DAC"/>
    <w:rsid w:val="002958C2"/>
    <w:rsid w:val="002E080A"/>
    <w:rsid w:val="002F52C3"/>
    <w:rsid w:val="0032541D"/>
    <w:rsid w:val="00334EBE"/>
    <w:rsid w:val="003375F0"/>
    <w:rsid w:val="00402DD5"/>
    <w:rsid w:val="00420913"/>
    <w:rsid w:val="00421FF3"/>
    <w:rsid w:val="004538E0"/>
    <w:rsid w:val="00483A32"/>
    <w:rsid w:val="00526F00"/>
    <w:rsid w:val="005270D5"/>
    <w:rsid w:val="005D7AC2"/>
    <w:rsid w:val="005E3301"/>
    <w:rsid w:val="00626701"/>
    <w:rsid w:val="00642BA9"/>
    <w:rsid w:val="006635F6"/>
    <w:rsid w:val="00664A21"/>
    <w:rsid w:val="006B2994"/>
    <w:rsid w:val="006F1CC8"/>
    <w:rsid w:val="006F6396"/>
    <w:rsid w:val="00755B98"/>
    <w:rsid w:val="00770B76"/>
    <w:rsid w:val="007B075D"/>
    <w:rsid w:val="007F5556"/>
    <w:rsid w:val="00867BAF"/>
    <w:rsid w:val="008760A7"/>
    <w:rsid w:val="00895E2A"/>
    <w:rsid w:val="008A33C2"/>
    <w:rsid w:val="008E2D01"/>
    <w:rsid w:val="00914F79"/>
    <w:rsid w:val="00930BDC"/>
    <w:rsid w:val="00936F3F"/>
    <w:rsid w:val="00962E89"/>
    <w:rsid w:val="009843E9"/>
    <w:rsid w:val="009D03E7"/>
    <w:rsid w:val="009E7B10"/>
    <w:rsid w:val="00A27492"/>
    <w:rsid w:val="00A424F6"/>
    <w:rsid w:val="00A768DB"/>
    <w:rsid w:val="00A82C65"/>
    <w:rsid w:val="00A94911"/>
    <w:rsid w:val="00AA3B7C"/>
    <w:rsid w:val="00AD00A0"/>
    <w:rsid w:val="00AE470E"/>
    <w:rsid w:val="00B04B7A"/>
    <w:rsid w:val="00B35267"/>
    <w:rsid w:val="00B945A6"/>
    <w:rsid w:val="00C40B9B"/>
    <w:rsid w:val="00C441B1"/>
    <w:rsid w:val="00CB795B"/>
    <w:rsid w:val="00CF1D8B"/>
    <w:rsid w:val="00D40449"/>
    <w:rsid w:val="00D73380"/>
    <w:rsid w:val="00D746B2"/>
    <w:rsid w:val="00DA4BE8"/>
    <w:rsid w:val="00DC0C8C"/>
    <w:rsid w:val="00DE3F9D"/>
    <w:rsid w:val="00E570D8"/>
    <w:rsid w:val="00E76202"/>
    <w:rsid w:val="00EA6A77"/>
    <w:rsid w:val="00EF360F"/>
    <w:rsid w:val="00F16F0D"/>
    <w:rsid w:val="00F4572F"/>
    <w:rsid w:val="00F66513"/>
    <w:rsid w:val="00FB22EB"/>
    <w:rsid w:val="00FC0CE1"/>
    <w:rsid w:val="00FD6188"/>
    <w:rsid w:val="00FD7165"/>
    <w:rsid w:val="00FE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8B68"/>
  <w15:docId w15:val="{A174455C-C2DE-474E-BFB6-DCC9D423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DD5"/>
  </w:style>
  <w:style w:type="paragraph" w:styleId="Footer">
    <w:name w:val="footer"/>
    <w:basedOn w:val="Normal"/>
    <w:link w:val="FooterChar"/>
    <w:uiPriority w:val="99"/>
    <w:unhideWhenUsed/>
    <w:rsid w:val="0040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DD5"/>
  </w:style>
  <w:style w:type="paragraph" w:styleId="BalloonText">
    <w:name w:val="Balloon Text"/>
    <w:basedOn w:val="Normal"/>
    <w:link w:val="BalloonTextChar"/>
    <w:uiPriority w:val="99"/>
    <w:semiHidden/>
    <w:unhideWhenUsed/>
    <w:rsid w:val="001D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</cp:revision>
  <dcterms:created xsi:type="dcterms:W3CDTF">1980-01-04T04:09:00Z</dcterms:created>
  <dcterms:modified xsi:type="dcterms:W3CDTF">2021-08-14T12:43:00Z</dcterms:modified>
</cp:coreProperties>
</file>