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D01E3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DDE3250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807C1">
        <w:rPr>
          <w:rFonts w:ascii="Times New Roman" w:hAnsi="Times New Roman" w:cs="Times New Roman"/>
          <w:b/>
          <w:sz w:val="28"/>
          <w:szCs w:val="28"/>
        </w:rPr>
        <w:t>NAME:………………………………………………. ADM:……………. CLASS:…………..</w:t>
      </w:r>
    </w:p>
    <w:p w14:paraId="103D0088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0F4A103D" w14:textId="4A69BC73" w:rsidR="00AC774E" w:rsidRPr="003807C1" w:rsidRDefault="000E3EA9" w:rsidP="00AC774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807C1">
        <w:rPr>
          <w:rFonts w:ascii="Times New Roman" w:hAnsi="Times New Roman" w:cs="Times New Roman"/>
          <w:b/>
          <w:sz w:val="28"/>
          <w:szCs w:val="28"/>
        </w:rPr>
        <w:t>HISTORY CAT 1</w:t>
      </w:r>
      <w:r w:rsidR="00FA7471">
        <w:rPr>
          <w:rFonts w:ascii="Times New Roman" w:hAnsi="Times New Roman" w:cs="Times New Roman"/>
          <w:b/>
          <w:sz w:val="28"/>
          <w:szCs w:val="28"/>
        </w:rPr>
        <w:t>, TERM 1, 202</w:t>
      </w:r>
      <w:r w:rsidR="00352374">
        <w:rPr>
          <w:rFonts w:ascii="Times New Roman" w:hAnsi="Times New Roman" w:cs="Times New Roman"/>
          <w:b/>
          <w:sz w:val="28"/>
          <w:szCs w:val="28"/>
        </w:rPr>
        <w:t>1</w:t>
      </w:r>
    </w:p>
    <w:p w14:paraId="275DBBCB" w14:textId="77777777" w:rsidR="00AC774E" w:rsidRPr="003807C1" w:rsidRDefault="00E06E21" w:rsidP="00AC774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807C1">
        <w:rPr>
          <w:rFonts w:ascii="Times New Roman" w:hAnsi="Times New Roman" w:cs="Times New Roman"/>
          <w:b/>
          <w:sz w:val="28"/>
          <w:szCs w:val="28"/>
        </w:rPr>
        <w:t>FORM 1</w:t>
      </w:r>
    </w:p>
    <w:p w14:paraId="51FA2719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04BAC772" w14:textId="77777777" w:rsidR="00AC774E" w:rsidRPr="003807C1" w:rsidRDefault="00AC774E" w:rsidP="00AC77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07C1">
        <w:rPr>
          <w:rFonts w:ascii="Times New Roman" w:hAnsi="Times New Roman" w:cs="Times New Roman"/>
          <w:sz w:val="28"/>
          <w:szCs w:val="28"/>
        </w:rPr>
        <w:t>Define the following terms</w:t>
      </w:r>
    </w:p>
    <w:p w14:paraId="0C822055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71F0E07" w14:textId="77777777" w:rsidR="00AC774E" w:rsidRPr="003807C1" w:rsidRDefault="00AC774E" w:rsidP="00AC774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07C1">
        <w:rPr>
          <w:rFonts w:ascii="Times New Roman" w:hAnsi="Times New Roman" w:cs="Times New Roman"/>
          <w:sz w:val="28"/>
          <w:szCs w:val="28"/>
        </w:rPr>
        <w:t>History</w:t>
      </w:r>
      <w:r w:rsidR="004F2C5E">
        <w:rPr>
          <w:rFonts w:ascii="Times New Roman" w:hAnsi="Times New Roman" w:cs="Times New Roman"/>
          <w:sz w:val="28"/>
          <w:szCs w:val="28"/>
        </w:rPr>
        <w:tab/>
      </w:r>
      <w:r w:rsidR="004F2C5E">
        <w:rPr>
          <w:rFonts w:ascii="Times New Roman" w:hAnsi="Times New Roman" w:cs="Times New Roman"/>
          <w:sz w:val="28"/>
          <w:szCs w:val="28"/>
        </w:rPr>
        <w:tab/>
      </w:r>
      <w:r w:rsidR="004F2C5E">
        <w:rPr>
          <w:rFonts w:ascii="Times New Roman" w:hAnsi="Times New Roman" w:cs="Times New Roman"/>
          <w:sz w:val="28"/>
          <w:szCs w:val="28"/>
        </w:rPr>
        <w:tab/>
      </w:r>
      <w:r w:rsidR="004F2C5E">
        <w:rPr>
          <w:rFonts w:ascii="Times New Roman" w:hAnsi="Times New Roman" w:cs="Times New Roman"/>
          <w:sz w:val="28"/>
          <w:szCs w:val="28"/>
        </w:rPr>
        <w:tab/>
      </w:r>
      <w:r w:rsidR="004F2C5E">
        <w:rPr>
          <w:rFonts w:ascii="Times New Roman" w:hAnsi="Times New Roman" w:cs="Times New Roman"/>
          <w:sz w:val="28"/>
          <w:szCs w:val="28"/>
        </w:rPr>
        <w:tab/>
      </w:r>
      <w:r w:rsidR="004F2C5E">
        <w:rPr>
          <w:rFonts w:ascii="Times New Roman" w:hAnsi="Times New Roman" w:cs="Times New Roman"/>
          <w:sz w:val="28"/>
          <w:szCs w:val="28"/>
        </w:rPr>
        <w:tab/>
      </w:r>
      <w:r w:rsidR="004F2C5E">
        <w:rPr>
          <w:rFonts w:ascii="Times New Roman" w:hAnsi="Times New Roman" w:cs="Times New Roman"/>
          <w:sz w:val="28"/>
          <w:szCs w:val="28"/>
        </w:rPr>
        <w:tab/>
      </w:r>
      <w:r w:rsidR="004F2C5E">
        <w:rPr>
          <w:rFonts w:ascii="Times New Roman" w:hAnsi="Times New Roman" w:cs="Times New Roman"/>
          <w:sz w:val="28"/>
          <w:szCs w:val="28"/>
        </w:rPr>
        <w:tab/>
      </w:r>
      <w:r w:rsidR="004F2C5E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Pr="003807C1">
        <w:rPr>
          <w:rFonts w:ascii="Times New Roman" w:hAnsi="Times New Roman" w:cs="Times New Roman"/>
          <w:sz w:val="28"/>
          <w:szCs w:val="28"/>
        </w:rPr>
        <w:t xml:space="preserve"> (1mk)</w:t>
      </w:r>
    </w:p>
    <w:p w14:paraId="7D6A28BC" w14:textId="77777777" w:rsidR="00AC774E" w:rsidRPr="003807C1" w:rsidRDefault="00AC774E" w:rsidP="00AC774E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6CA9C0C9" w14:textId="77777777" w:rsidR="00AC774E" w:rsidRPr="003807C1" w:rsidRDefault="00AC774E" w:rsidP="00AC774E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4755CF0A" w14:textId="77777777" w:rsidR="00AC774E" w:rsidRPr="003807C1" w:rsidRDefault="00AC774E" w:rsidP="00AC774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07C1">
        <w:rPr>
          <w:rFonts w:ascii="Times New Roman" w:hAnsi="Times New Roman" w:cs="Times New Roman"/>
          <w:sz w:val="28"/>
          <w:szCs w:val="28"/>
        </w:rPr>
        <w:t>Government</w:t>
      </w:r>
      <w:r w:rsidR="004F2C5E">
        <w:rPr>
          <w:rFonts w:ascii="Times New Roman" w:hAnsi="Times New Roman" w:cs="Times New Roman"/>
          <w:sz w:val="28"/>
          <w:szCs w:val="28"/>
        </w:rPr>
        <w:tab/>
      </w:r>
      <w:r w:rsidR="004F2C5E">
        <w:rPr>
          <w:rFonts w:ascii="Times New Roman" w:hAnsi="Times New Roman" w:cs="Times New Roman"/>
          <w:sz w:val="28"/>
          <w:szCs w:val="28"/>
        </w:rPr>
        <w:tab/>
      </w:r>
      <w:r w:rsidR="004F2C5E">
        <w:rPr>
          <w:rFonts w:ascii="Times New Roman" w:hAnsi="Times New Roman" w:cs="Times New Roman"/>
          <w:sz w:val="28"/>
          <w:szCs w:val="28"/>
        </w:rPr>
        <w:tab/>
      </w:r>
      <w:r w:rsidR="004F2C5E">
        <w:rPr>
          <w:rFonts w:ascii="Times New Roman" w:hAnsi="Times New Roman" w:cs="Times New Roman"/>
          <w:sz w:val="28"/>
          <w:szCs w:val="28"/>
        </w:rPr>
        <w:tab/>
      </w:r>
      <w:r w:rsidR="004F2C5E">
        <w:rPr>
          <w:rFonts w:ascii="Times New Roman" w:hAnsi="Times New Roman" w:cs="Times New Roman"/>
          <w:sz w:val="28"/>
          <w:szCs w:val="28"/>
        </w:rPr>
        <w:tab/>
      </w:r>
      <w:r w:rsidR="004F2C5E">
        <w:rPr>
          <w:rFonts w:ascii="Times New Roman" w:hAnsi="Times New Roman" w:cs="Times New Roman"/>
          <w:sz w:val="28"/>
          <w:szCs w:val="28"/>
        </w:rPr>
        <w:tab/>
      </w:r>
      <w:r w:rsidR="004F2C5E">
        <w:rPr>
          <w:rFonts w:ascii="Times New Roman" w:hAnsi="Times New Roman" w:cs="Times New Roman"/>
          <w:sz w:val="28"/>
          <w:szCs w:val="28"/>
        </w:rPr>
        <w:tab/>
      </w:r>
      <w:r w:rsidR="004F2C5E">
        <w:rPr>
          <w:rFonts w:ascii="Times New Roman" w:hAnsi="Times New Roman" w:cs="Times New Roman"/>
          <w:sz w:val="28"/>
          <w:szCs w:val="28"/>
        </w:rPr>
        <w:tab/>
      </w:r>
      <w:r w:rsidR="004F2C5E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Pr="003807C1">
        <w:rPr>
          <w:rFonts w:ascii="Times New Roman" w:hAnsi="Times New Roman" w:cs="Times New Roman"/>
          <w:sz w:val="28"/>
          <w:szCs w:val="28"/>
        </w:rPr>
        <w:t xml:space="preserve"> (1mk)</w:t>
      </w:r>
    </w:p>
    <w:p w14:paraId="41F47B63" w14:textId="77777777" w:rsidR="00AC774E" w:rsidRPr="003807C1" w:rsidRDefault="00AC774E" w:rsidP="00AC774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B2E6D1D" w14:textId="77777777" w:rsidR="00AC774E" w:rsidRPr="003807C1" w:rsidRDefault="00AC774E" w:rsidP="00AC774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07C1">
        <w:rPr>
          <w:rFonts w:ascii="Times New Roman" w:hAnsi="Times New Roman" w:cs="Times New Roman"/>
          <w:sz w:val="28"/>
          <w:szCs w:val="28"/>
        </w:rPr>
        <w:t>Pre- history</w:t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Pr="003807C1">
        <w:rPr>
          <w:rFonts w:ascii="Times New Roman" w:hAnsi="Times New Roman" w:cs="Times New Roman"/>
          <w:sz w:val="28"/>
          <w:szCs w:val="28"/>
        </w:rPr>
        <w:t>(1mk)</w:t>
      </w:r>
    </w:p>
    <w:p w14:paraId="1F1CDDCF" w14:textId="77777777" w:rsidR="00AC774E" w:rsidRPr="003807C1" w:rsidRDefault="00AC774E" w:rsidP="00AC774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17613BC" w14:textId="77777777" w:rsidR="00AC774E" w:rsidRPr="003807C1" w:rsidRDefault="00AC774E" w:rsidP="00AC77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07C1">
        <w:rPr>
          <w:rFonts w:ascii="Times New Roman" w:hAnsi="Times New Roman" w:cs="Times New Roman"/>
          <w:sz w:val="28"/>
          <w:szCs w:val="28"/>
        </w:rPr>
        <w:t>Name the two types of monarchy</w:t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Pr="003807C1">
        <w:rPr>
          <w:rFonts w:ascii="Times New Roman" w:hAnsi="Times New Roman" w:cs="Times New Roman"/>
          <w:sz w:val="28"/>
          <w:szCs w:val="28"/>
        </w:rPr>
        <w:t xml:space="preserve"> (2mks)</w:t>
      </w:r>
    </w:p>
    <w:p w14:paraId="19DFDC5B" w14:textId="77777777" w:rsidR="00AC774E" w:rsidRPr="003807C1" w:rsidRDefault="00AC774E" w:rsidP="00AC774E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3C15465B" w14:textId="77777777" w:rsidR="00AC774E" w:rsidRPr="003807C1" w:rsidRDefault="00AC774E" w:rsidP="00AC774E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1738ECD9" w14:textId="77777777" w:rsidR="00AC774E" w:rsidRPr="003807C1" w:rsidRDefault="00AC774E" w:rsidP="00AC774E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7DE307DC" w14:textId="77777777" w:rsidR="00AC774E" w:rsidRPr="003807C1" w:rsidRDefault="00AC774E" w:rsidP="00AC774E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09B18A9F" w14:textId="77777777" w:rsidR="00AC774E" w:rsidRPr="003807C1" w:rsidRDefault="00AC774E" w:rsidP="00AC774E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7B1FA770" w14:textId="77777777" w:rsidR="00AC774E" w:rsidRPr="003807C1" w:rsidRDefault="00AC774E" w:rsidP="00AC77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07C1">
        <w:rPr>
          <w:rFonts w:ascii="Times New Roman" w:hAnsi="Times New Roman" w:cs="Times New Roman"/>
          <w:sz w:val="28"/>
          <w:szCs w:val="28"/>
        </w:rPr>
        <w:t xml:space="preserve"> Name the three characteristics of  the </w:t>
      </w:r>
      <w:r w:rsidR="00ED54D8">
        <w:rPr>
          <w:rFonts w:ascii="Times New Roman" w:hAnsi="Times New Roman" w:cs="Times New Roman"/>
          <w:sz w:val="28"/>
          <w:szCs w:val="28"/>
        </w:rPr>
        <w:t>government</w:t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Pr="003807C1">
        <w:rPr>
          <w:rFonts w:ascii="Times New Roman" w:hAnsi="Times New Roman" w:cs="Times New Roman"/>
          <w:sz w:val="28"/>
          <w:szCs w:val="28"/>
        </w:rPr>
        <w:t>t (2mks)</w:t>
      </w:r>
    </w:p>
    <w:p w14:paraId="08675DF1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08B898C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4286CAC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DDDA76D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B6CD4A0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925D85F" w14:textId="77777777" w:rsidR="00AC774E" w:rsidRPr="003807C1" w:rsidRDefault="00AC774E" w:rsidP="00AC774E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3BEABFBB" w14:textId="77777777" w:rsidR="00AC774E" w:rsidRPr="003807C1" w:rsidRDefault="00AC774E" w:rsidP="00AC77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07C1">
        <w:rPr>
          <w:rFonts w:ascii="Times New Roman" w:hAnsi="Times New Roman" w:cs="Times New Roman"/>
          <w:sz w:val="28"/>
          <w:szCs w:val="28"/>
        </w:rPr>
        <w:t>Give two types of electronic sources of information on history and government (2mks)</w:t>
      </w:r>
    </w:p>
    <w:p w14:paraId="37CA2F4B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851939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7259CC4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8FBC4BF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DB7C069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D5D3AA3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C9F456C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807C1">
        <w:rPr>
          <w:rFonts w:ascii="Times New Roman" w:hAnsi="Times New Roman" w:cs="Times New Roman"/>
          <w:sz w:val="28"/>
          <w:szCs w:val="28"/>
        </w:rPr>
        <w:t>5.What is oral tradition as a source of history</w:t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Pr="003807C1">
        <w:rPr>
          <w:rFonts w:ascii="Times New Roman" w:hAnsi="Times New Roman" w:cs="Times New Roman"/>
          <w:sz w:val="28"/>
          <w:szCs w:val="28"/>
        </w:rPr>
        <w:t>(1mk)</w:t>
      </w:r>
    </w:p>
    <w:p w14:paraId="353721A4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F126F84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14CD3C0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B643A74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F23357A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4C77225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72D3C6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A334711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C3A45D8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807C1">
        <w:rPr>
          <w:rFonts w:ascii="Times New Roman" w:hAnsi="Times New Roman" w:cs="Times New Roman"/>
          <w:sz w:val="28"/>
          <w:szCs w:val="28"/>
        </w:rPr>
        <w:t xml:space="preserve">6. State the three branches of studying history </w:t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Pr="003807C1">
        <w:rPr>
          <w:rFonts w:ascii="Times New Roman" w:hAnsi="Times New Roman" w:cs="Times New Roman"/>
          <w:sz w:val="28"/>
          <w:szCs w:val="28"/>
        </w:rPr>
        <w:t>(3mks)</w:t>
      </w:r>
    </w:p>
    <w:p w14:paraId="7296542B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C27FA9F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4C6691F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ABBAF69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D4557BE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843CC98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C0CC261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089D0F1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2216EE4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7A7E34A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807C1">
        <w:rPr>
          <w:rFonts w:ascii="Times New Roman" w:hAnsi="Times New Roman" w:cs="Times New Roman"/>
          <w:sz w:val="28"/>
          <w:szCs w:val="28"/>
        </w:rPr>
        <w:t xml:space="preserve"> 7. Give one disadvantage of anthropology as a source of history</w:t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Pr="003807C1">
        <w:rPr>
          <w:rFonts w:ascii="Times New Roman" w:hAnsi="Times New Roman" w:cs="Times New Roman"/>
          <w:sz w:val="28"/>
          <w:szCs w:val="28"/>
        </w:rPr>
        <w:t xml:space="preserve"> (1mk)</w:t>
      </w:r>
    </w:p>
    <w:p w14:paraId="0EC76C25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38C8E40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239F9AE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52C462D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807C1">
        <w:rPr>
          <w:rFonts w:ascii="Times New Roman" w:hAnsi="Times New Roman" w:cs="Times New Roman"/>
          <w:sz w:val="28"/>
          <w:szCs w:val="28"/>
        </w:rPr>
        <w:t xml:space="preserve">8.Define the term “evolution “ </w:t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Pr="003807C1">
        <w:rPr>
          <w:rFonts w:ascii="Times New Roman" w:hAnsi="Times New Roman" w:cs="Times New Roman"/>
          <w:sz w:val="28"/>
          <w:szCs w:val="28"/>
        </w:rPr>
        <w:t>(1mk)</w:t>
      </w:r>
    </w:p>
    <w:p w14:paraId="1E8D0E82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47242C2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E77C26D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36AA10B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CB10DD9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F6CF20E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18EF415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807C1">
        <w:rPr>
          <w:rFonts w:ascii="Times New Roman" w:hAnsi="Times New Roman" w:cs="Times New Roman"/>
          <w:sz w:val="28"/>
          <w:szCs w:val="28"/>
        </w:rPr>
        <w:t xml:space="preserve"> 9. Give two reasons why east Africa is referred to as cradle of mankind</w:t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Pr="003807C1">
        <w:rPr>
          <w:rFonts w:ascii="Times New Roman" w:hAnsi="Times New Roman" w:cs="Times New Roman"/>
          <w:sz w:val="28"/>
          <w:szCs w:val="28"/>
        </w:rPr>
        <w:t>(2mks)</w:t>
      </w:r>
    </w:p>
    <w:p w14:paraId="343679CF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8EBCC2C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90482E1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D1DFC35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2614A81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9741B1E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6412916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807C1">
        <w:rPr>
          <w:rFonts w:ascii="Times New Roman" w:hAnsi="Times New Roman" w:cs="Times New Roman"/>
          <w:sz w:val="28"/>
          <w:szCs w:val="28"/>
        </w:rPr>
        <w:t>10. Identify any two archaeological sites in Uganda</w:t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Pr="003807C1">
        <w:rPr>
          <w:rFonts w:ascii="Times New Roman" w:hAnsi="Times New Roman" w:cs="Times New Roman"/>
          <w:sz w:val="28"/>
          <w:szCs w:val="28"/>
        </w:rPr>
        <w:t xml:space="preserve"> (2mks)</w:t>
      </w:r>
    </w:p>
    <w:p w14:paraId="6CD20D00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149BB4D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4A34E05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7F4CF83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5C9A92F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46C4CB1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9C6C2E5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807C1">
        <w:rPr>
          <w:rFonts w:ascii="Times New Roman" w:hAnsi="Times New Roman" w:cs="Times New Roman"/>
          <w:sz w:val="28"/>
          <w:szCs w:val="28"/>
        </w:rPr>
        <w:t>11. Which stage of evolution is associated with acheulian tools</w:t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Pr="003807C1">
        <w:rPr>
          <w:rFonts w:ascii="Times New Roman" w:hAnsi="Times New Roman" w:cs="Times New Roman"/>
          <w:sz w:val="28"/>
          <w:szCs w:val="28"/>
        </w:rPr>
        <w:t xml:space="preserve"> (1mk)</w:t>
      </w:r>
    </w:p>
    <w:p w14:paraId="692FA58E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3EF14AC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5F8ED63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9B7E62E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807C1">
        <w:rPr>
          <w:rFonts w:ascii="Times New Roman" w:hAnsi="Times New Roman" w:cs="Times New Roman"/>
          <w:sz w:val="28"/>
          <w:szCs w:val="28"/>
        </w:rPr>
        <w:t>12. State an any two differences between man and ape</w:t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="00ED54D8">
        <w:rPr>
          <w:rFonts w:ascii="Times New Roman" w:hAnsi="Times New Roman" w:cs="Times New Roman"/>
          <w:sz w:val="28"/>
          <w:szCs w:val="28"/>
        </w:rPr>
        <w:tab/>
      </w:r>
      <w:r w:rsidRPr="003807C1">
        <w:rPr>
          <w:rFonts w:ascii="Times New Roman" w:hAnsi="Times New Roman" w:cs="Times New Roman"/>
          <w:sz w:val="28"/>
          <w:szCs w:val="28"/>
        </w:rPr>
        <w:t xml:space="preserve"> (2mks)</w:t>
      </w:r>
    </w:p>
    <w:p w14:paraId="3F0625D0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9E571C1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249E71C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833E987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A92970A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4B940E8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1FC022A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807C1">
        <w:rPr>
          <w:rFonts w:ascii="Times New Roman" w:hAnsi="Times New Roman" w:cs="Times New Roman"/>
          <w:sz w:val="28"/>
          <w:szCs w:val="28"/>
        </w:rPr>
        <w:t xml:space="preserve">13.Give any two scientific sources of history in Kenya communities during the pre-colonial period </w:t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Pr="003807C1">
        <w:rPr>
          <w:rFonts w:ascii="Times New Roman" w:hAnsi="Times New Roman" w:cs="Times New Roman"/>
          <w:sz w:val="28"/>
          <w:szCs w:val="28"/>
        </w:rPr>
        <w:t>(2mks)</w:t>
      </w:r>
    </w:p>
    <w:p w14:paraId="3BEBBEBA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E00CBA0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F9092BD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85A3FCA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94E0E23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8121D1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EFB253E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807C1">
        <w:rPr>
          <w:rFonts w:ascii="Times New Roman" w:hAnsi="Times New Roman" w:cs="Times New Roman"/>
          <w:sz w:val="28"/>
          <w:szCs w:val="28"/>
        </w:rPr>
        <w:t xml:space="preserve">14. </w:t>
      </w:r>
      <w:r w:rsidR="00630AEF" w:rsidRPr="003807C1">
        <w:rPr>
          <w:rFonts w:ascii="Times New Roman" w:hAnsi="Times New Roman" w:cs="Times New Roman"/>
          <w:sz w:val="28"/>
          <w:szCs w:val="28"/>
        </w:rPr>
        <w:t xml:space="preserve"> Give one economic reason for studying history and government</w:t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630AEF" w:rsidRPr="003807C1">
        <w:rPr>
          <w:rFonts w:ascii="Times New Roman" w:hAnsi="Times New Roman" w:cs="Times New Roman"/>
          <w:sz w:val="28"/>
          <w:szCs w:val="28"/>
        </w:rPr>
        <w:t xml:space="preserve"> (1mk)</w:t>
      </w:r>
    </w:p>
    <w:p w14:paraId="43D09EF4" w14:textId="77777777" w:rsidR="00630AEF" w:rsidRPr="003807C1" w:rsidRDefault="00630AEF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56ED1E7" w14:textId="77777777" w:rsidR="00630AEF" w:rsidRPr="003807C1" w:rsidRDefault="00630AEF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7776DE5" w14:textId="77777777" w:rsidR="00630AEF" w:rsidRPr="003807C1" w:rsidRDefault="00630AEF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BBFE85F" w14:textId="77777777" w:rsidR="00630AEF" w:rsidRPr="003807C1" w:rsidRDefault="00630AEF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C4259DB" w14:textId="77777777" w:rsidR="00630AEF" w:rsidRPr="003807C1" w:rsidRDefault="00630AEF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807C1">
        <w:rPr>
          <w:rFonts w:ascii="Times New Roman" w:hAnsi="Times New Roman" w:cs="Times New Roman"/>
          <w:sz w:val="28"/>
          <w:szCs w:val="28"/>
        </w:rPr>
        <w:t>15. Define the term stone age</w:t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Pr="003807C1">
        <w:rPr>
          <w:rFonts w:ascii="Times New Roman" w:hAnsi="Times New Roman" w:cs="Times New Roman"/>
          <w:sz w:val="28"/>
          <w:szCs w:val="28"/>
        </w:rPr>
        <w:t>(1mk)</w:t>
      </w:r>
    </w:p>
    <w:p w14:paraId="287DFC21" w14:textId="77777777" w:rsidR="00630AEF" w:rsidRPr="003807C1" w:rsidRDefault="00630AEF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43E421A" w14:textId="77777777" w:rsidR="00630AEF" w:rsidRPr="003807C1" w:rsidRDefault="00630AEF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37A9731" w14:textId="77777777" w:rsidR="00630AEF" w:rsidRPr="003807C1" w:rsidRDefault="00630AEF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1071208" w14:textId="77777777" w:rsidR="00630AEF" w:rsidRPr="003807C1" w:rsidRDefault="00630AEF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74BB7F0" w14:textId="77777777" w:rsidR="00630AEF" w:rsidRPr="003807C1" w:rsidRDefault="00630AEF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EDC55EA" w14:textId="77777777" w:rsidR="00630AEF" w:rsidRPr="003807C1" w:rsidRDefault="00630AEF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5D8E926" w14:textId="77777777" w:rsidR="00630AEF" w:rsidRPr="003807C1" w:rsidRDefault="00630AEF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D750316" w14:textId="77777777" w:rsidR="00630AEF" w:rsidRPr="003807C1" w:rsidRDefault="00630AEF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D044A3E" w14:textId="77777777" w:rsidR="00630AEF" w:rsidRPr="003807C1" w:rsidRDefault="00630AEF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807C1">
        <w:rPr>
          <w:rFonts w:ascii="Times New Roman" w:hAnsi="Times New Roman" w:cs="Times New Roman"/>
          <w:sz w:val="28"/>
          <w:szCs w:val="28"/>
        </w:rPr>
        <w:t>16. Name three uses of fire by the early man</w:t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="00E74236">
        <w:rPr>
          <w:rFonts w:ascii="Times New Roman" w:hAnsi="Times New Roman" w:cs="Times New Roman"/>
          <w:sz w:val="28"/>
          <w:szCs w:val="28"/>
        </w:rPr>
        <w:tab/>
      </w:r>
      <w:r w:rsidRPr="003807C1">
        <w:rPr>
          <w:rFonts w:ascii="Times New Roman" w:hAnsi="Times New Roman" w:cs="Times New Roman"/>
          <w:sz w:val="28"/>
          <w:szCs w:val="28"/>
        </w:rPr>
        <w:t xml:space="preserve"> (3mks)</w:t>
      </w:r>
    </w:p>
    <w:p w14:paraId="38A111E7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6389B8B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4B3E80F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4DA42A4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43B7A73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8D564B3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D84CF1C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B0A6C31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9E579EF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383691E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646C95" w14:textId="77777777" w:rsidR="00AC774E" w:rsidRPr="003807C1" w:rsidRDefault="00AC774E" w:rsidP="00AC774E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5EA64AF2" w14:textId="77777777" w:rsidR="00AC774E" w:rsidRPr="003807C1" w:rsidRDefault="00AC774E" w:rsidP="00AC77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AC774E" w:rsidRPr="003807C1" w:rsidSect="004F2C5E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D6C44" w14:textId="77777777" w:rsidR="00BE48E5" w:rsidRDefault="00BE48E5" w:rsidP="004F2C5E">
      <w:pPr>
        <w:spacing w:after="0" w:line="240" w:lineRule="auto"/>
      </w:pPr>
      <w:r>
        <w:separator/>
      </w:r>
    </w:p>
  </w:endnote>
  <w:endnote w:type="continuationSeparator" w:id="0">
    <w:p w14:paraId="5F3799BF" w14:textId="77777777" w:rsidR="00BE48E5" w:rsidRDefault="00BE48E5" w:rsidP="004F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9C047" w14:textId="77777777" w:rsidR="00BE48E5" w:rsidRDefault="00BE48E5" w:rsidP="004F2C5E">
      <w:pPr>
        <w:spacing w:after="0" w:line="240" w:lineRule="auto"/>
      </w:pPr>
      <w:r>
        <w:separator/>
      </w:r>
    </w:p>
  </w:footnote>
  <w:footnote w:type="continuationSeparator" w:id="0">
    <w:p w14:paraId="5209225F" w14:textId="77777777" w:rsidR="00BE48E5" w:rsidRDefault="00BE48E5" w:rsidP="004F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47602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7EA5F2" w14:textId="77777777" w:rsidR="004F2C5E" w:rsidRDefault="00496A29">
        <w:pPr>
          <w:pStyle w:val="Header"/>
          <w:jc w:val="center"/>
        </w:pPr>
        <w:r>
          <w:fldChar w:fldCharType="begin"/>
        </w:r>
        <w:r w:rsidR="004F2C5E">
          <w:instrText xml:space="preserve"> PAGE   \* MERGEFORMAT </w:instrText>
        </w:r>
        <w:r>
          <w:fldChar w:fldCharType="separate"/>
        </w:r>
        <w:r w:rsidR="00FA74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3B13903" w14:textId="77777777" w:rsidR="004F2C5E" w:rsidRDefault="004F2C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096D59"/>
    <w:multiLevelType w:val="hybridMultilevel"/>
    <w:tmpl w:val="945C2D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34124"/>
    <w:multiLevelType w:val="hybridMultilevel"/>
    <w:tmpl w:val="1056F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74E"/>
    <w:rsid w:val="000E3EA9"/>
    <w:rsid w:val="00303EA3"/>
    <w:rsid w:val="00352374"/>
    <w:rsid w:val="003807C1"/>
    <w:rsid w:val="00496A29"/>
    <w:rsid w:val="004F2C5E"/>
    <w:rsid w:val="00630AEF"/>
    <w:rsid w:val="00AA1627"/>
    <w:rsid w:val="00AC774E"/>
    <w:rsid w:val="00BE48E5"/>
    <w:rsid w:val="00E06E21"/>
    <w:rsid w:val="00E74236"/>
    <w:rsid w:val="00E837CE"/>
    <w:rsid w:val="00ED54D8"/>
    <w:rsid w:val="00FA7471"/>
    <w:rsid w:val="00FD0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1758"/>
  <w15:docId w15:val="{44B2ACEA-0014-422A-A930-00FF6604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77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77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5E"/>
  </w:style>
  <w:style w:type="paragraph" w:styleId="Footer">
    <w:name w:val="footer"/>
    <w:basedOn w:val="Normal"/>
    <w:link w:val="FooterChar"/>
    <w:uiPriority w:val="99"/>
    <w:unhideWhenUsed/>
    <w:rsid w:val="004F2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Windows User</cp:lastModifiedBy>
  <cp:revision>9</cp:revision>
  <dcterms:created xsi:type="dcterms:W3CDTF">2018-02-09T09:01:00Z</dcterms:created>
  <dcterms:modified xsi:type="dcterms:W3CDTF">2021-08-14T12:35:00Z</dcterms:modified>
</cp:coreProperties>
</file>