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7D731" w14:textId="77777777" w:rsidR="00E668D7" w:rsidRPr="00C039A0" w:rsidRDefault="00E668D7" w:rsidP="00E668D7">
      <w:pPr>
        <w:rPr>
          <w:rFonts w:ascii="Bookman Old Style" w:hAnsi="Bookman Old Style"/>
          <w:b/>
        </w:rPr>
      </w:pPr>
    </w:p>
    <w:p w14:paraId="3877734E" w14:textId="77777777" w:rsidR="00E668D7" w:rsidRDefault="00E668D7" w:rsidP="00E668D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PHYSICS FORM ONE</w:t>
      </w:r>
    </w:p>
    <w:p w14:paraId="598F3E84" w14:textId="7B482EF6" w:rsidR="00E668D7" w:rsidRDefault="001458A3" w:rsidP="00E668D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C.A.T 1 TERM 1 -202</w:t>
      </w:r>
      <w:r w:rsidR="006A6E31">
        <w:rPr>
          <w:rFonts w:ascii="Bookman Old Style" w:hAnsi="Bookman Old Style"/>
          <w:b/>
        </w:rPr>
        <w:t>1</w:t>
      </w:r>
    </w:p>
    <w:p w14:paraId="675E3D38" w14:textId="77777777" w:rsidR="00E668D7" w:rsidRPr="00594CCE" w:rsidRDefault="00594CCE" w:rsidP="00E668D7">
      <w:pPr>
        <w:rPr>
          <w:rFonts w:ascii="Bookman Old Style" w:hAnsi="Bookman Old Style"/>
          <w:b/>
          <w:sz w:val="40"/>
          <w:szCs w:val="40"/>
          <w:u w:val="single"/>
        </w:rPr>
      </w:pPr>
      <w:r w:rsidRPr="00594CCE">
        <w:rPr>
          <w:rFonts w:ascii="Bookman Old Style" w:hAnsi="Bookman Old Style"/>
          <w:b/>
          <w:sz w:val="40"/>
          <w:szCs w:val="40"/>
          <w:u w:val="single"/>
        </w:rPr>
        <w:t>MARKING SCHEME</w:t>
      </w:r>
    </w:p>
    <w:p w14:paraId="255F836F" w14:textId="77777777" w:rsidR="00E668D7" w:rsidRDefault="00E668D7" w:rsidP="00E668D7">
      <w:pPr>
        <w:rPr>
          <w:rFonts w:ascii="Bookman Old Style" w:hAnsi="Bookman Old Style"/>
          <w:b/>
        </w:rPr>
      </w:pPr>
    </w:p>
    <w:p w14:paraId="5C41F6FD" w14:textId="77777777" w:rsidR="007625C7" w:rsidRDefault="007625C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physics.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69AD348E" w14:textId="77777777" w:rsidR="007625C7" w:rsidRDefault="007625C7" w:rsidP="007625C7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It is a study of matter and its relation to energy. </w:t>
      </w:r>
    </w:p>
    <w:p w14:paraId="34C613F6" w14:textId="77777777" w:rsidR="007625C7" w:rsidRPr="007625C7" w:rsidRDefault="007625C7" w:rsidP="007625C7">
      <w:pPr>
        <w:pStyle w:val="ListParagraph"/>
        <w:rPr>
          <w:rFonts w:ascii="Bookman Old Style" w:hAnsi="Bookman Old Style"/>
          <w:b/>
          <w:i/>
        </w:rPr>
      </w:pPr>
    </w:p>
    <w:p w14:paraId="2DF89F2F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physics and</w:t>
      </w:r>
      <w:r w:rsidR="00C97255">
        <w:rPr>
          <w:rFonts w:ascii="Bookman Old Style" w:hAnsi="Bookman Old Style"/>
        </w:rPr>
        <w:t xml:space="preserve"> mathematics. </w:t>
      </w:r>
      <w:r w:rsidR="00C97255">
        <w:rPr>
          <w:rFonts w:ascii="Bookman Old Style" w:hAnsi="Bookman Old Style"/>
        </w:rPr>
        <w:tab/>
      </w:r>
      <w:r w:rsidR="00C97255">
        <w:rPr>
          <w:rFonts w:ascii="Bookman Old Style" w:hAnsi="Bookman Old Style"/>
        </w:rPr>
        <w:tab/>
        <w:t>(1mk)</w:t>
      </w:r>
    </w:p>
    <w:p w14:paraId="35FF873F" w14:textId="77777777" w:rsidR="00301320" w:rsidRPr="00301320" w:rsidRDefault="00301320" w:rsidP="00301320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Many </w:t>
      </w:r>
      <w:r w:rsidR="00553F15">
        <w:rPr>
          <w:rFonts w:ascii="Bookman Old Style" w:hAnsi="Bookman Old Style"/>
          <w:b/>
          <w:i/>
        </w:rPr>
        <w:t>concepts</w:t>
      </w:r>
      <w:r>
        <w:rPr>
          <w:rFonts w:ascii="Bookman Old Style" w:hAnsi="Bookman Old Style"/>
          <w:b/>
          <w:i/>
        </w:rPr>
        <w:t xml:space="preserve"> in physics are expressed mathematically.</w:t>
      </w:r>
    </w:p>
    <w:p w14:paraId="26F44611" w14:textId="77777777" w:rsidR="00E668D7" w:rsidRPr="00704F3B" w:rsidRDefault="00E668D7" w:rsidP="00E668D7">
      <w:pPr>
        <w:rPr>
          <w:rFonts w:ascii="Bookman Old Style" w:hAnsi="Bookman Old Style"/>
        </w:rPr>
      </w:pPr>
    </w:p>
    <w:p w14:paraId="0430CD46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basic rules in a laboratory relating to electricity.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5F3FBAC3" w14:textId="77777777" w:rsidR="00917468" w:rsidRDefault="00917468" w:rsidP="00917468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 location of electricity switches, firefighting equipment and first Aid kits must be noted. </w:t>
      </w:r>
    </w:p>
    <w:p w14:paraId="2AECBDDB" w14:textId="77777777" w:rsidR="00917468" w:rsidRDefault="00917468" w:rsidP="00917468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Ensure that all electrical switches are turned off.</w:t>
      </w:r>
    </w:p>
    <w:p w14:paraId="573C4D6E" w14:textId="77777777" w:rsidR="00917468" w:rsidRDefault="00917468" w:rsidP="00917468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Never plug in foreign objects into electrical sockets since one can damage the socket or risk an electrocution.</w:t>
      </w:r>
    </w:p>
    <w:p w14:paraId="3F734AC1" w14:textId="77777777" w:rsidR="00917468" w:rsidRDefault="00917468" w:rsidP="00917468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Never touch any electrical socket or naked wires with wet hands.</w:t>
      </w:r>
    </w:p>
    <w:p w14:paraId="4507A721" w14:textId="77777777" w:rsidR="00917468" w:rsidRPr="00917468" w:rsidRDefault="00917468" w:rsidP="00917468">
      <w:pPr>
        <w:pStyle w:val="ListParagraph"/>
        <w:rPr>
          <w:rFonts w:ascii="Bookman Old Style" w:hAnsi="Bookman Old Style"/>
          <w:b/>
          <w:i/>
        </w:rPr>
      </w:pPr>
    </w:p>
    <w:p w14:paraId="51A36EBC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first aid for the following;-</w:t>
      </w:r>
    </w:p>
    <w:p w14:paraId="05DC02A9" w14:textId="77777777" w:rsidR="00E668D7" w:rsidRDefault="00E668D7" w:rsidP="00E668D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Acid or base bur</w:t>
      </w:r>
      <w:r w:rsidR="006B1F98">
        <w:rPr>
          <w:rFonts w:ascii="Bookman Old Style" w:hAnsi="Bookman Old Style"/>
        </w:rPr>
        <w:t xml:space="preserve">ns. </w:t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</w:r>
      <w:r w:rsidR="006B1F98">
        <w:rPr>
          <w:rFonts w:ascii="Bookman Old Style" w:hAnsi="Bookman Old Style"/>
        </w:rPr>
        <w:tab/>
        <w:t>(1</w:t>
      </w:r>
      <w:r>
        <w:rPr>
          <w:rFonts w:ascii="Bookman Old Style" w:hAnsi="Bookman Old Style"/>
        </w:rPr>
        <w:t>mks)</w:t>
      </w:r>
    </w:p>
    <w:p w14:paraId="645EB122" w14:textId="77777777" w:rsidR="00463CA3" w:rsidRDefault="00463CA3" w:rsidP="00463CA3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Sodium hydrogen carbonate, should be applied on acid burns and boric acid or vinegar on base burns.</w:t>
      </w:r>
    </w:p>
    <w:p w14:paraId="1FBE57D8" w14:textId="77777777" w:rsidR="00463CA3" w:rsidRPr="00463CA3" w:rsidRDefault="00463CA3" w:rsidP="00463CA3">
      <w:pPr>
        <w:pStyle w:val="ListParagraph"/>
        <w:ind w:left="1080"/>
        <w:rPr>
          <w:rFonts w:ascii="Bookman Old Style" w:hAnsi="Bookman Old Style"/>
          <w:b/>
          <w:i/>
        </w:rPr>
      </w:pPr>
    </w:p>
    <w:p w14:paraId="643CC1EC" w14:textId="77777777" w:rsidR="00E668D7" w:rsidRDefault="006B1F98" w:rsidP="00E668D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Poison in the eye.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E668D7">
        <w:rPr>
          <w:rFonts w:ascii="Bookman Old Style" w:hAnsi="Bookman Old Style"/>
        </w:rPr>
        <w:t>mks)</w:t>
      </w:r>
    </w:p>
    <w:p w14:paraId="09E86D61" w14:textId="77777777" w:rsidR="001C299C" w:rsidRPr="001C299C" w:rsidRDefault="001C299C" w:rsidP="001C299C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Flush the eye with the clean water for </w:t>
      </w:r>
      <w:r w:rsidR="00D87A67">
        <w:rPr>
          <w:rFonts w:ascii="Bookman Old Style" w:hAnsi="Bookman Old Style"/>
          <w:b/>
          <w:i/>
        </w:rPr>
        <w:t>at least</w:t>
      </w:r>
      <w:r>
        <w:rPr>
          <w:rFonts w:ascii="Bookman Old Style" w:hAnsi="Bookman Old Style"/>
          <w:b/>
          <w:i/>
        </w:rPr>
        <w:t xml:space="preserve"> 15 minutes and patient advised not to rub the eyes.</w:t>
      </w:r>
    </w:p>
    <w:p w14:paraId="34B8D245" w14:textId="77777777" w:rsidR="00E668D7" w:rsidRPr="005C4D1A" w:rsidRDefault="00E668D7" w:rsidP="00E668D7">
      <w:pPr>
        <w:rPr>
          <w:rFonts w:ascii="Bookman Old Style" w:hAnsi="Bookman Old Style"/>
        </w:rPr>
      </w:pPr>
    </w:p>
    <w:p w14:paraId="3167651A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Fill the following table.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237"/>
        <w:gridCol w:w="2261"/>
      </w:tblGrid>
      <w:tr w:rsidR="00E668D7" w:rsidRPr="00285291" w14:paraId="206E2DBB" w14:textId="77777777" w:rsidTr="00A83A40">
        <w:trPr>
          <w:trHeight w:val="258"/>
        </w:trPr>
        <w:tc>
          <w:tcPr>
            <w:tcW w:w="2268" w:type="dxa"/>
          </w:tcPr>
          <w:p w14:paraId="669E6D96" w14:textId="77777777" w:rsidR="00E668D7" w:rsidRPr="00285291" w:rsidRDefault="00E668D7" w:rsidP="00A83A40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285291">
              <w:rPr>
                <w:rFonts w:ascii="Bookman Old Style" w:hAnsi="Bookman Old Style"/>
                <w:b/>
              </w:rPr>
              <w:t xml:space="preserve">Basic physical quantity </w:t>
            </w:r>
          </w:p>
        </w:tc>
        <w:tc>
          <w:tcPr>
            <w:tcW w:w="2237" w:type="dxa"/>
          </w:tcPr>
          <w:p w14:paraId="66DEF6D8" w14:textId="77777777" w:rsidR="00E668D7" w:rsidRPr="00285291" w:rsidRDefault="00E668D7" w:rsidP="00A83A40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285291">
              <w:rPr>
                <w:rFonts w:ascii="Bookman Old Style" w:hAnsi="Bookman Old Style"/>
                <w:b/>
              </w:rPr>
              <w:t xml:space="preserve">SI unit </w:t>
            </w:r>
          </w:p>
        </w:tc>
        <w:tc>
          <w:tcPr>
            <w:tcW w:w="2261" w:type="dxa"/>
          </w:tcPr>
          <w:p w14:paraId="12B0B721" w14:textId="77777777" w:rsidR="00E668D7" w:rsidRPr="00285291" w:rsidRDefault="00E668D7" w:rsidP="00A83A40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285291">
              <w:rPr>
                <w:rFonts w:ascii="Bookman Old Style" w:hAnsi="Bookman Old Style"/>
                <w:b/>
              </w:rPr>
              <w:t>Symbol of units</w:t>
            </w:r>
          </w:p>
        </w:tc>
      </w:tr>
      <w:tr w:rsidR="00E668D7" w14:paraId="70E19929" w14:textId="77777777" w:rsidTr="00A83A40">
        <w:trPr>
          <w:trHeight w:val="258"/>
        </w:trPr>
        <w:tc>
          <w:tcPr>
            <w:tcW w:w="2268" w:type="dxa"/>
          </w:tcPr>
          <w:p w14:paraId="3DDD1003" w14:textId="77777777" w:rsidR="00E668D7" w:rsidRDefault="00E668D7" w:rsidP="00A83A40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Length </w:t>
            </w:r>
          </w:p>
        </w:tc>
        <w:tc>
          <w:tcPr>
            <w:tcW w:w="2237" w:type="dxa"/>
          </w:tcPr>
          <w:p w14:paraId="64BC1BF4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Metre</w:t>
            </w:r>
          </w:p>
        </w:tc>
        <w:tc>
          <w:tcPr>
            <w:tcW w:w="2261" w:type="dxa"/>
          </w:tcPr>
          <w:p w14:paraId="1F8949D1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</w:t>
            </w:r>
          </w:p>
        </w:tc>
      </w:tr>
      <w:tr w:rsidR="00E668D7" w14:paraId="3791E35F" w14:textId="77777777" w:rsidTr="00A83A40">
        <w:trPr>
          <w:trHeight w:val="258"/>
        </w:trPr>
        <w:tc>
          <w:tcPr>
            <w:tcW w:w="2268" w:type="dxa"/>
          </w:tcPr>
          <w:p w14:paraId="19BDA99E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Time </w:t>
            </w:r>
          </w:p>
        </w:tc>
        <w:tc>
          <w:tcPr>
            <w:tcW w:w="2237" w:type="dxa"/>
          </w:tcPr>
          <w:p w14:paraId="1C20BF48" w14:textId="77777777" w:rsidR="00E668D7" w:rsidRDefault="00E668D7" w:rsidP="00A83A40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Second. </w:t>
            </w:r>
          </w:p>
        </w:tc>
        <w:tc>
          <w:tcPr>
            <w:tcW w:w="2261" w:type="dxa"/>
          </w:tcPr>
          <w:p w14:paraId="2F56FF6E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</w:t>
            </w:r>
          </w:p>
        </w:tc>
      </w:tr>
      <w:tr w:rsidR="00E668D7" w14:paraId="0A0D2D67" w14:textId="77777777" w:rsidTr="00A83A40">
        <w:trPr>
          <w:trHeight w:val="243"/>
        </w:trPr>
        <w:tc>
          <w:tcPr>
            <w:tcW w:w="2268" w:type="dxa"/>
          </w:tcPr>
          <w:p w14:paraId="72CC8721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Electric current</w:t>
            </w:r>
          </w:p>
        </w:tc>
        <w:tc>
          <w:tcPr>
            <w:tcW w:w="2237" w:type="dxa"/>
          </w:tcPr>
          <w:p w14:paraId="2B68F21A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Ampere </w:t>
            </w:r>
          </w:p>
        </w:tc>
        <w:tc>
          <w:tcPr>
            <w:tcW w:w="2261" w:type="dxa"/>
          </w:tcPr>
          <w:p w14:paraId="741CA5AF" w14:textId="77777777" w:rsidR="00E668D7" w:rsidRDefault="00E668D7" w:rsidP="00A83A40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</w:t>
            </w:r>
          </w:p>
        </w:tc>
      </w:tr>
      <w:tr w:rsidR="00E668D7" w14:paraId="74405E7B" w14:textId="77777777" w:rsidTr="00A83A40">
        <w:trPr>
          <w:trHeight w:val="273"/>
        </w:trPr>
        <w:tc>
          <w:tcPr>
            <w:tcW w:w="2268" w:type="dxa"/>
          </w:tcPr>
          <w:p w14:paraId="36938197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Thermodynamic </w:t>
            </w:r>
          </w:p>
        </w:tc>
        <w:tc>
          <w:tcPr>
            <w:tcW w:w="2237" w:type="dxa"/>
          </w:tcPr>
          <w:p w14:paraId="53DF4809" w14:textId="77777777" w:rsidR="00E668D7" w:rsidRDefault="00E668D7" w:rsidP="00A83A40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Kelvin.</w:t>
            </w:r>
          </w:p>
        </w:tc>
        <w:tc>
          <w:tcPr>
            <w:tcW w:w="2261" w:type="dxa"/>
          </w:tcPr>
          <w:p w14:paraId="37DB545E" w14:textId="77777777" w:rsidR="00E668D7" w:rsidRPr="00285291" w:rsidRDefault="00285291" w:rsidP="00A83A40">
            <w:pPr>
              <w:pStyle w:val="ListParagraph"/>
              <w:ind w:left="0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k</w:t>
            </w:r>
          </w:p>
        </w:tc>
      </w:tr>
    </w:tbl>
    <w:p w14:paraId="647587B2" w14:textId="77777777" w:rsidR="00E668D7" w:rsidRDefault="00E668D7" w:rsidP="00E668D7">
      <w:pPr>
        <w:pStyle w:val="ListParagraph"/>
        <w:rPr>
          <w:rFonts w:ascii="Bookman Old Style" w:hAnsi="Bookman Old Style"/>
        </w:rPr>
      </w:pPr>
    </w:p>
    <w:p w14:paraId="0BE3B0FA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and state their SI units.</w:t>
      </w:r>
    </w:p>
    <w:p w14:paraId="39091D38" w14:textId="77777777" w:rsidR="00E668D7" w:rsidRDefault="00E668D7" w:rsidP="00E668D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Area -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DB2C23D" w14:textId="77777777" w:rsidR="00327A37" w:rsidRPr="00327A37" w:rsidRDefault="00327A37" w:rsidP="00327A37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This is the measure of extend of surface SI unit cm</w:t>
      </w:r>
      <w:r w:rsidRPr="00327A37">
        <w:rPr>
          <w:rFonts w:ascii="Bookman Old Style" w:hAnsi="Bookman Old Style"/>
          <w:b/>
          <w:i/>
          <w:vertAlign w:val="superscript"/>
        </w:rPr>
        <w:t>2</w:t>
      </w:r>
      <w:r>
        <w:rPr>
          <w:rFonts w:ascii="Bookman Old Style" w:hAnsi="Bookman Old Style"/>
          <w:b/>
          <w:i/>
        </w:rPr>
        <w:t>, m</w:t>
      </w:r>
      <w:r w:rsidRPr="00327A37">
        <w:rPr>
          <w:rFonts w:ascii="Bookman Old Style" w:hAnsi="Bookman Old Style"/>
          <w:b/>
          <w:i/>
          <w:vertAlign w:val="superscript"/>
        </w:rPr>
        <w:t>2</w:t>
      </w:r>
    </w:p>
    <w:p w14:paraId="3DD27048" w14:textId="77777777" w:rsidR="00E668D7" w:rsidRDefault="00E668D7" w:rsidP="00E668D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Mass -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4D2A56FE" w14:textId="77777777" w:rsidR="00327A37" w:rsidRPr="00327A37" w:rsidRDefault="00327A37" w:rsidP="00327A37">
      <w:pPr>
        <w:pStyle w:val="ListParagraph"/>
        <w:ind w:left="108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It is the measure of quantity of matter contained in a substance SI kg, g</w:t>
      </w:r>
    </w:p>
    <w:p w14:paraId="6C582A22" w14:textId="77777777" w:rsidR="00327A37" w:rsidRDefault="00E668D7" w:rsidP="00E668D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Density - </w:t>
      </w:r>
      <w:r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</w:r>
      <w:r w:rsidR="00327A37">
        <w:rPr>
          <w:rFonts w:ascii="Bookman Old Style" w:hAnsi="Bookman Old Style"/>
        </w:rPr>
        <w:tab/>
        <w:t>(2mks)</w:t>
      </w:r>
    </w:p>
    <w:p w14:paraId="0D554EB8" w14:textId="77777777" w:rsidR="00E668D7" w:rsidRDefault="00327A37" w:rsidP="00327A37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This is the mass per unit volume of a substance SI kg/m</w:t>
      </w:r>
      <w:r w:rsidRPr="00327A37">
        <w:rPr>
          <w:rFonts w:ascii="Bookman Old Style" w:hAnsi="Bookman Old Style"/>
          <w:b/>
          <w:i/>
          <w:vertAlign w:val="superscript"/>
        </w:rPr>
        <w:t>3</w:t>
      </w:r>
      <w:r>
        <w:rPr>
          <w:rFonts w:ascii="Bookman Old Style" w:hAnsi="Bookman Old Style"/>
          <w:b/>
          <w:i/>
        </w:rPr>
        <w:t>.</w:t>
      </w:r>
      <w:r w:rsidR="00E668D7">
        <w:rPr>
          <w:rFonts w:ascii="Bookman Old Style" w:hAnsi="Bookman Old Style"/>
        </w:rPr>
        <w:tab/>
      </w:r>
      <w:r w:rsidR="00E668D7">
        <w:rPr>
          <w:rFonts w:ascii="Bookman Old Style" w:hAnsi="Bookman Old Style"/>
        </w:rPr>
        <w:tab/>
      </w:r>
      <w:r w:rsidR="00E668D7">
        <w:rPr>
          <w:rFonts w:ascii="Bookman Old Style" w:hAnsi="Bookman Old Style"/>
        </w:rPr>
        <w:tab/>
      </w:r>
      <w:r w:rsidR="00E668D7">
        <w:rPr>
          <w:rFonts w:ascii="Bookman Old Style" w:hAnsi="Bookman Old Style"/>
        </w:rPr>
        <w:tab/>
      </w:r>
      <w:r w:rsidR="00E668D7">
        <w:rPr>
          <w:rFonts w:ascii="Bookman Old Style" w:hAnsi="Bookman Old Style"/>
        </w:rPr>
        <w:tab/>
      </w:r>
      <w:r w:rsidR="00E668D7">
        <w:rPr>
          <w:rFonts w:ascii="Bookman Old Style" w:hAnsi="Bookman Old Style"/>
        </w:rPr>
        <w:tab/>
      </w:r>
      <w:r w:rsidR="00E668D7">
        <w:rPr>
          <w:rFonts w:ascii="Bookman Old Style" w:hAnsi="Bookman Old Style"/>
        </w:rPr>
        <w:tab/>
      </w:r>
    </w:p>
    <w:p w14:paraId="1CB99FC5" w14:textId="77777777" w:rsidR="00E668D7" w:rsidRPr="005F0936" w:rsidRDefault="00E668D7" w:rsidP="00E668D7">
      <w:pPr>
        <w:rPr>
          <w:rFonts w:ascii="Bookman Old Style" w:hAnsi="Bookman Old Style"/>
        </w:rPr>
      </w:pPr>
    </w:p>
    <w:p w14:paraId="18330184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basic quantity and a derived quantity. </w:t>
      </w:r>
      <w:r>
        <w:rPr>
          <w:rFonts w:ascii="Bookman Old Style" w:hAnsi="Bookman Old Style"/>
        </w:rPr>
        <w:tab/>
        <w:t>(2mks)</w:t>
      </w:r>
    </w:p>
    <w:p w14:paraId="77CDDA39" w14:textId="77777777" w:rsidR="00312027" w:rsidRDefault="00312027" w:rsidP="00312027">
      <w:pPr>
        <w:pStyle w:val="ListParagrap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>Basic quantities are quantities that cannot be obtained from any other physical quantities while derived quantities are quantities obtained by multiplication or division of basic quantities.</w:t>
      </w:r>
    </w:p>
    <w:p w14:paraId="2F39C288" w14:textId="77777777" w:rsidR="00312027" w:rsidRPr="00312027" w:rsidRDefault="00312027" w:rsidP="00312027">
      <w:pPr>
        <w:pStyle w:val="ListParagraph"/>
        <w:rPr>
          <w:rFonts w:ascii="Bookman Old Style" w:hAnsi="Bookman Old Style"/>
          <w:b/>
          <w:i/>
        </w:rPr>
      </w:pPr>
    </w:p>
    <w:p w14:paraId="55E89EC4" w14:textId="77777777" w:rsidR="00E668D7" w:rsidRDefault="00E668D7" w:rsidP="00E668D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A length 550cm of thin thread wraps around a cylinder exactly 25 times. Calculate the circumference and the radius of the cylinder (Take </w:t>
      </w:r>
      <m:oMath>
        <m:r>
          <w:rPr>
            <w:rFonts w:ascii="Cambria Math" w:hAnsi="Cambria Math"/>
          </w:rPr>
          <m:t>π=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)</m:t>
        </m:r>
      </m:oMath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581FAA5B" w14:textId="77777777" w:rsidR="00E668D7" w:rsidRDefault="00E668D7" w:rsidP="00E668D7">
      <w:pPr>
        <w:pStyle w:val="ListParagraph"/>
        <w:rPr>
          <w:rFonts w:ascii="Bookman Old Style" w:hAnsi="Bookman Old Style"/>
        </w:rPr>
      </w:pPr>
    </w:p>
    <w:p w14:paraId="51D74724" w14:textId="77777777" w:rsidR="00E668D7" w:rsidRDefault="00D665B6" w:rsidP="00E668D7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Circumference </w:t>
      </w:r>
      <m:oMath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=22cm</m:t>
        </m:r>
      </m:oMath>
      <w:r>
        <w:rPr>
          <w:rFonts w:ascii="Bookman Old Style" w:hAnsi="Bookman Old Style"/>
          <w:i/>
        </w:rPr>
        <w:t xml:space="preserve">  √1</w:t>
      </w:r>
    </w:p>
    <w:p w14:paraId="4AD10100" w14:textId="77777777" w:rsidR="00D665B6" w:rsidRPr="00D665B6" w:rsidRDefault="00D665B6" w:rsidP="00E668D7">
      <w:pPr>
        <w:pStyle w:val="ListParagraph"/>
        <w:rPr>
          <w:rFonts w:ascii="Bookman Old Style" w:hAnsi="Bookman Old Style"/>
          <w:b/>
          <w:i/>
        </w:rPr>
      </w:pPr>
    </w:p>
    <w:p w14:paraId="4F203D6F" w14:textId="77777777" w:rsidR="00E668D7" w:rsidRPr="00D665B6" w:rsidRDefault="00D665B6" w:rsidP="00E668D7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Circum = </w:t>
      </w:r>
      <m:oMath>
        <m:r>
          <w:rPr>
            <w:rFonts w:ascii="Cambria Math" w:hAnsi="Cambria Math"/>
          </w:rPr>
          <m:t>πD or 2πr</m:t>
        </m:r>
      </m:oMath>
    </w:p>
    <w:p w14:paraId="22E19C66" w14:textId="77777777" w:rsidR="00D665B6" w:rsidRDefault="00D665B6" w:rsidP="00E668D7">
      <w:pPr>
        <w:pStyle w:val="ListParagraph"/>
        <w:rPr>
          <w:rFonts w:ascii="Bookman Old Style" w:hAnsi="Bookman Old Style"/>
          <w:i/>
        </w:rPr>
      </w:pPr>
      <m:oMathPara>
        <m:oMath>
          <m:r>
            <w:rPr>
              <w:rFonts w:ascii="Cambria Math" w:hAnsi="Cambria Math"/>
            </w:rPr>
            <m:t xml:space="preserve">2πr=22 </m:t>
          </m:r>
        </m:oMath>
      </m:oMathPara>
    </w:p>
    <w:p w14:paraId="4439BD10" w14:textId="77777777" w:rsidR="00D665B6" w:rsidRDefault="00D665B6" w:rsidP="00E668D7">
      <w:pPr>
        <w:pStyle w:val="ListParagraph"/>
        <w:rPr>
          <w:rFonts w:ascii="Bookman Old Style" w:hAnsi="Bookman Old Style"/>
          <w:i/>
        </w:rPr>
      </w:pPr>
      <m:oMath>
        <m:r>
          <w:rPr>
            <w:rFonts w:ascii="Cambria Math" w:hAnsi="Cambria Math"/>
          </w:rPr>
          <m:t>2×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×r=22</m:t>
        </m:r>
      </m:oMath>
      <w:r>
        <w:rPr>
          <w:rFonts w:ascii="Bookman Old Style" w:hAnsi="Bookman Old Style"/>
          <w:i/>
        </w:rPr>
        <w:t xml:space="preserve">      √1</w:t>
      </w:r>
    </w:p>
    <w:p w14:paraId="7616D7A4" w14:textId="77777777" w:rsidR="00D665B6" w:rsidRDefault="00D665B6" w:rsidP="00E668D7">
      <w:pPr>
        <w:pStyle w:val="ListParagraph"/>
        <w:rPr>
          <w:rFonts w:ascii="Bookman Old Style" w:hAnsi="Bookman Old Style"/>
          <w:i/>
        </w:rPr>
      </w:pPr>
      <m:oMathPara>
        <m:oMath>
          <m:r>
            <w:rPr>
              <w:rFonts w:ascii="Cambria Math" w:hAnsi="Cambria Math"/>
            </w:rPr>
            <m:t>r=22×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22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55B9DB2" w14:textId="77777777" w:rsidR="00D665B6" w:rsidRDefault="00D665B6" w:rsidP="00E668D7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R = 3.5cm                  √1</w:t>
      </w:r>
    </w:p>
    <w:p w14:paraId="06BD9DE5" w14:textId="77777777" w:rsidR="00904D2B" w:rsidRPr="00D665B6" w:rsidRDefault="00904D2B" w:rsidP="00E668D7">
      <w:pPr>
        <w:pStyle w:val="ListParagraph"/>
        <w:rPr>
          <w:rFonts w:ascii="Bookman Old Style" w:hAnsi="Bookman Old Style"/>
          <w:b/>
          <w:i/>
        </w:rPr>
      </w:pPr>
    </w:p>
    <w:p w14:paraId="335F00B5" w14:textId="77777777" w:rsidR="00E668D7" w:rsidRDefault="00E668D7" w:rsidP="00E668D7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(b) If a ream of 500 papers weighs 2.5kg find the mass of single sheet in;</w:t>
      </w:r>
    </w:p>
    <w:p w14:paraId="5EAAE12A" w14:textId="77777777" w:rsidR="00E668D7" w:rsidRDefault="00E668D7" w:rsidP="00E668D7">
      <w:pPr>
        <w:ind w:left="720"/>
        <w:rPr>
          <w:rFonts w:ascii="Bookman Old Style" w:hAnsi="Bookman Old Style"/>
        </w:rPr>
      </w:pPr>
    </w:p>
    <w:p w14:paraId="5C8CF80D" w14:textId="77777777" w:rsidR="00E668D7" w:rsidRDefault="00E668D7" w:rsidP="00E668D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714E4DD" w14:textId="77777777" w:rsidR="00904D2B" w:rsidRDefault="006A6E31" w:rsidP="00904D2B">
      <w:pPr>
        <w:pStyle w:val="ListParagraph"/>
        <w:ind w:left="1440"/>
        <w:rPr>
          <w:rFonts w:ascii="Bookman Old Style" w:hAnsi="Bookman Old Style"/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2.5 kg</m:t>
            </m:r>
          </m:num>
          <m:den>
            <m:r>
              <w:rPr>
                <w:rFonts w:ascii="Cambria Math" w:hAnsi="Cambria Math"/>
              </w:rPr>
              <m:t>500</m:t>
            </m:r>
          </m:den>
        </m:f>
      </m:oMath>
      <w:r w:rsidR="00904D2B">
        <w:rPr>
          <w:rFonts w:ascii="Bookman Old Style" w:hAnsi="Bookman Old Style"/>
          <w:i/>
        </w:rPr>
        <w:t xml:space="preserve">    1</w:t>
      </w:r>
    </w:p>
    <w:p w14:paraId="679CB977" w14:textId="77777777" w:rsidR="00904D2B" w:rsidRDefault="00904D2B" w:rsidP="00904D2B">
      <w:pPr>
        <w:pStyle w:val="ListParagraph"/>
        <w:ind w:left="1440"/>
        <w:rPr>
          <w:rFonts w:ascii="Bookman Old Style" w:hAnsi="Bookman Old Style"/>
          <w:i/>
        </w:rPr>
      </w:pPr>
      <m:oMath>
        <m:r>
          <w:rPr>
            <w:rFonts w:ascii="Cambria Math" w:hAnsi="Cambria Math"/>
          </w:rPr>
          <m:t xml:space="preserve">=0.005 kg </m:t>
        </m:r>
      </m:oMath>
      <w:r>
        <w:rPr>
          <w:rFonts w:ascii="Bookman Old Style" w:hAnsi="Bookman Old Style"/>
          <w:i/>
        </w:rPr>
        <w:t xml:space="preserve"> √1</w:t>
      </w:r>
    </w:p>
    <w:p w14:paraId="0283F981" w14:textId="77777777" w:rsidR="00904D2B" w:rsidRPr="00904D2B" w:rsidRDefault="00904D2B" w:rsidP="00904D2B">
      <w:pPr>
        <w:pStyle w:val="ListParagraph"/>
        <w:ind w:left="1440"/>
        <w:rPr>
          <w:rFonts w:ascii="Bookman Old Style" w:hAnsi="Bookman Old Style"/>
          <w:b/>
          <w:i/>
        </w:rPr>
      </w:pPr>
    </w:p>
    <w:p w14:paraId="1C07733A" w14:textId="77777777" w:rsidR="00E668D7" w:rsidRDefault="00E668D7" w:rsidP="00E668D7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64DC35BD" w14:textId="77777777" w:rsidR="00904D2B" w:rsidRDefault="00904D2B" w:rsidP="00904D2B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1000g – 1kg</w:t>
      </w:r>
    </w:p>
    <w:p w14:paraId="6F0670F1" w14:textId="77777777" w:rsidR="00904D2B" w:rsidRDefault="00904D2B" w:rsidP="00904D2B">
      <w:pPr>
        <w:pStyle w:val="ListParagraph"/>
        <w:ind w:left="144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0.005kg    </w:t>
      </w:r>
    </w:p>
    <w:p w14:paraId="6527D339" w14:textId="77777777" w:rsidR="00904D2B" w:rsidRPr="00904D2B" w:rsidRDefault="00904D2B" w:rsidP="00904D2B">
      <w:pPr>
        <w:pStyle w:val="ListParagraph"/>
        <w:ind w:left="1440"/>
        <w:rPr>
          <w:rFonts w:ascii="Bookman Old Style" w:hAnsi="Bookman Old Style"/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>1000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/>
          <m:sup>
            <m:r>
              <m:rPr>
                <m:sty m:val="bi"/>
              </m:rPr>
              <w:rPr>
                <w:rFonts w:ascii="Cambria Math" w:hAnsi="Cambria Math"/>
              </w:rPr>
              <m:t>√1</m:t>
            </m:r>
          </m:sup>
        </m:sSup>
        <m:r>
          <m:rPr>
            <m:sty m:val="bi"/>
          </m:rPr>
          <w:rPr>
            <w:rFonts w:ascii="Cambria Math" w:hAnsi="Cambria Math"/>
          </w:rPr>
          <m:t>×0.005=5</m:t>
        </m:r>
        <m:r>
          <m:rPr>
            <m:sty m:val="bi"/>
          </m:rPr>
          <w:rPr>
            <w:rFonts w:ascii="Cambria Math" w:hAnsi="Cambria Math"/>
          </w:rPr>
          <m:t>g</m:t>
        </m:r>
      </m:oMath>
      <w:r>
        <w:rPr>
          <w:rFonts w:ascii="Bookman Old Style" w:hAnsi="Bookman Old Style"/>
          <w:b/>
          <w:i/>
        </w:rPr>
        <w:t xml:space="preserve"> √1</w:t>
      </w:r>
    </w:p>
    <w:p w14:paraId="43DF0D58" w14:textId="77777777" w:rsidR="00E668D7" w:rsidRDefault="00E668D7" w:rsidP="00E668D7">
      <w:pPr>
        <w:ind w:left="720"/>
        <w:rPr>
          <w:rFonts w:ascii="Bookman Old Style" w:hAnsi="Bookman Old Style"/>
        </w:rPr>
      </w:pPr>
    </w:p>
    <w:p w14:paraId="5F0FC86D" w14:textId="77777777" w:rsidR="00E668D7" w:rsidRDefault="006B1F98" w:rsidP="006B1F98">
      <w:pPr>
        <w:pStyle w:val="ListParagraph"/>
        <w:numPr>
          <w:ilvl w:val="0"/>
          <w:numId w:val="1"/>
        </w:numPr>
      </w:pPr>
      <w:r>
        <w:t>teaching.engineering,pharmacy</w:t>
      </w:r>
    </w:p>
    <w:p w14:paraId="7B88E72B" w14:textId="77777777" w:rsidR="006B1F98" w:rsidRDefault="006B1F98" w:rsidP="006B1F98">
      <w:pPr>
        <w:pStyle w:val="ListParagraph"/>
        <w:numPr>
          <w:ilvl w:val="0"/>
          <w:numId w:val="1"/>
        </w:numPr>
      </w:pPr>
      <w:r>
        <w:t xml:space="preserve">     i. place the metre rule in contact with the book</w:t>
      </w:r>
    </w:p>
    <w:p w14:paraId="4E195A33" w14:textId="77777777" w:rsidR="006B1F98" w:rsidRDefault="006B1F98" w:rsidP="006B1F98">
      <w:pPr>
        <w:ind w:left="360"/>
      </w:pPr>
      <w:r>
        <w:t xml:space="preserve">           ii. place the end of the book against the zero mark on scale</w:t>
      </w:r>
    </w:p>
    <w:p w14:paraId="3DA640DA" w14:textId="77777777" w:rsidR="006B1F98" w:rsidRDefault="006B1F98" w:rsidP="006B1F98">
      <w:pPr>
        <w:pStyle w:val="ListParagraph"/>
        <w:numPr>
          <w:ilvl w:val="0"/>
          <w:numId w:val="5"/>
        </w:numPr>
      </w:pPr>
      <w:r>
        <w:t xml:space="preserve">Position the eye perpendicularly above the scale and obtain the value </w:t>
      </w:r>
    </w:p>
    <w:p w14:paraId="2E12BB5F" w14:textId="77777777" w:rsidR="005D0D50" w:rsidRDefault="005D0D50"/>
    <w:sectPr w:rsidR="005D0D50" w:rsidSect="00704F3B">
      <w:pgSz w:w="12240" w:h="15840"/>
      <w:pgMar w:top="900" w:right="108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DBE"/>
    <w:multiLevelType w:val="hybridMultilevel"/>
    <w:tmpl w:val="F072E268"/>
    <w:lvl w:ilvl="0" w:tplc="8198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D2D"/>
    <w:multiLevelType w:val="hybridMultilevel"/>
    <w:tmpl w:val="0158EE56"/>
    <w:lvl w:ilvl="0" w:tplc="D6B4582C">
      <w:start w:val="13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A4EF9"/>
    <w:multiLevelType w:val="hybridMultilevel"/>
    <w:tmpl w:val="FFD0805E"/>
    <w:lvl w:ilvl="0" w:tplc="AB8A5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621910"/>
    <w:multiLevelType w:val="hybridMultilevel"/>
    <w:tmpl w:val="C01C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57864"/>
    <w:multiLevelType w:val="hybridMultilevel"/>
    <w:tmpl w:val="4454B732"/>
    <w:lvl w:ilvl="0" w:tplc="C32886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942CD6"/>
    <w:multiLevelType w:val="hybridMultilevel"/>
    <w:tmpl w:val="E3A81EC4"/>
    <w:lvl w:ilvl="0" w:tplc="F6584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D7"/>
    <w:rsid w:val="001458A3"/>
    <w:rsid w:val="001C299C"/>
    <w:rsid w:val="00285291"/>
    <w:rsid w:val="002F6647"/>
    <w:rsid w:val="00301320"/>
    <w:rsid w:val="00312027"/>
    <w:rsid w:val="00327A37"/>
    <w:rsid w:val="00463CA3"/>
    <w:rsid w:val="00553F15"/>
    <w:rsid w:val="00594CCE"/>
    <w:rsid w:val="005B3EED"/>
    <w:rsid w:val="005D0D50"/>
    <w:rsid w:val="006A6E31"/>
    <w:rsid w:val="006B1F98"/>
    <w:rsid w:val="00727CEC"/>
    <w:rsid w:val="007625C7"/>
    <w:rsid w:val="00904D2B"/>
    <w:rsid w:val="00917468"/>
    <w:rsid w:val="00A44FAE"/>
    <w:rsid w:val="00C97255"/>
    <w:rsid w:val="00D14758"/>
    <w:rsid w:val="00D665B6"/>
    <w:rsid w:val="00D87A67"/>
    <w:rsid w:val="00E6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A0B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D7"/>
    <w:pPr>
      <w:ind w:left="720"/>
      <w:contextualSpacing/>
    </w:pPr>
  </w:style>
  <w:style w:type="table" w:styleId="TableGrid">
    <w:name w:val="Table Grid"/>
    <w:basedOn w:val="TableNormal"/>
    <w:uiPriority w:val="59"/>
    <w:rsid w:val="00E66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D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04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Windows User</cp:lastModifiedBy>
  <cp:revision>25</cp:revision>
  <dcterms:created xsi:type="dcterms:W3CDTF">2018-02-01T05:17:00Z</dcterms:created>
  <dcterms:modified xsi:type="dcterms:W3CDTF">2021-08-14T12:34:00Z</dcterms:modified>
</cp:coreProperties>
</file>