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CA99" w14:textId="77777777" w:rsidR="002D24C5" w:rsidRPr="002D24C5" w:rsidRDefault="000C2594" w:rsidP="002D24C5">
      <w:pPr>
        <w:ind w:left="444" w:right="14" w:firstLine="0"/>
        <w:jc w:val="center"/>
        <w:rPr>
          <w:b/>
        </w:rPr>
      </w:pPr>
      <w:r>
        <w:rPr>
          <w:b/>
        </w:rPr>
        <w:t xml:space="preserve">PHYSICS  FORM 2 MID TERM 1 </w:t>
      </w:r>
      <w:r w:rsidR="002D24C5" w:rsidRPr="002D24C5">
        <w:rPr>
          <w:b/>
        </w:rPr>
        <w:t xml:space="preserve"> EXAMS</w:t>
      </w:r>
    </w:p>
    <w:p w14:paraId="55410DD9" w14:textId="619D8CDB" w:rsidR="002D24C5" w:rsidRDefault="002D24C5" w:rsidP="002D24C5">
      <w:pPr>
        <w:ind w:left="444" w:right="14" w:firstLine="0"/>
        <w:jc w:val="center"/>
        <w:rPr>
          <w:b/>
        </w:rPr>
      </w:pPr>
      <w:r w:rsidRPr="002D24C5">
        <w:rPr>
          <w:b/>
        </w:rPr>
        <w:t>FIRST TERM 202</w:t>
      </w:r>
      <w:r w:rsidR="00210DF8">
        <w:rPr>
          <w:b/>
        </w:rPr>
        <w:t>1</w:t>
      </w:r>
    </w:p>
    <w:p w14:paraId="3BBD1580" w14:textId="77777777" w:rsidR="002D24C5" w:rsidRPr="002D24C5" w:rsidRDefault="002D24C5" w:rsidP="002D24C5">
      <w:pPr>
        <w:ind w:left="444" w:right="14" w:firstLine="0"/>
        <w:jc w:val="center"/>
        <w:rPr>
          <w:b/>
        </w:rPr>
      </w:pPr>
      <w:r>
        <w:rPr>
          <w:b/>
        </w:rPr>
        <w:t>NAME………………………………..ADM NO…………… CLASS…….</w:t>
      </w:r>
    </w:p>
    <w:p w14:paraId="5FEE96E8" w14:textId="77777777" w:rsidR="002D24C5" w:rsidRDefault="002D24C5" w:rsidP="002D24C5">
      <w:pPr>
        <w:ind w:left="444" w:right="14" w:firstLine="0"/>
      </w:pPr>
    </w:p>
    <w:p w14:paraId="5F202017" w14:textId="77777777" w:rsidR="00A0408A" w:rsidRDefault="00A0408A" w:rsidP="007658F3">
      <w:pPr>
        <w:pStyle w:val="ListParagraph"/>
        <w:numPr>
          <w:ilvl w:val="0"/>
          <w:numId w:val="5"/>
        </w:numPr>
        <w:ind w:right="14"/>
      </w:pPr>
      <w:r>
        <w:t>The mass of a density bottle is 20g when empty and 45g when full of water. When full of mercury, its mass is 360g. Calculate the density of mercury.</w:t>
      </w:r>
      <w:r w:rsidR="006109A5">
        <w:t xml:space="preserve">                 (3mks)</w:t>
      </w:r>
    </w:p>
    <w:p w14:paraId="6E7BFC14" w14:textId="77777777" w:rsidR="007658F3" w:rsidRDefault="007658F3" w:rsidP="007658F3">
      <w:pPr>
        <w:ind w:right="14"/>
      </w:pPr>
    </w:p>
    <w:p w14:paraId="2582706C" w14:textId="77777777" w:rsidR="007658F3" w:rsidRDefault="007658F3" w:rsidP="007658F3">
      <w:pPr>
        <w:ind w:right="14"/>
      </w:pPr>
    </w:p>
    <w:p w14:paraId="181F9B1B" w14:textId="77777777" w:rsidR="007658F3" w:rsidRDefault="007658F3" w:rsidP="002D24C5">
      <w:pPr>
        <w:ind w:left="0" w:right="14" w:firstLine="0"/>
      </w:pPr>
    </w:p>
    <w:p w14:paraId="0F8E134F" w14:textId="77777777" w:rsidR="007658F3" w:rsidRDefault="007658F3" w:rsidP="007658F3">
      <w:pPr>
        <w:ind w:right="14"/>
      </w:pPr>
    </w:p>
    <w:p w14:paraId="58876F86" w14:textId="77777777" w:rsidR="00A0408A" w:rsidRDefault="00A0408A" w:rsidP="00A0408A">
      <w:pPr>
        <w:ind w:left="236" w:right="14"/>
      </w:pPr>
      <w:r>
        <w:t>2.100cm</w:t>
      </w:r>
      <w:r>
        <w:rPr>
          <w:vertAlign w:val="superscript"/>
        </w:rPr>
        <w:t xml:space="preserve">3 </w:t>
      </w:r>
      <w:r>
        <w:t>of fresh water of density 1000kg/m</w:t>
      </w:r>
      <w:r>
        <w:rPr>
          <w:vertAlign w:val="superscript"/>
        </w:rPr>
        <w:t xml:space="preserve">3 </w:t>
      </w:r>
      <w:r>
        <w:t>is mixed with 100cm</w:t>
      </w:r>
      <w:r>
        <w:rPr>
          <w:vertAlign w:val="superscript"/>
        </w:rPr>
        <w:t xml:space="preserve">3 </w:t>
      </w:r>
      <w:r>
        <w:t>of sea water of density 1030kg/m</w:t>
      </w:r>
      <w:r>
        <w:rPr>
          <w:vertAlign w:val="superscript"/>
        </w:rPr>
        <w:t>3</w:t>
      </w:r>
      <w:r>
        <w:t>. Calculate the density of the mixture.</w:t>
      </w:r>
      <w:r w:rsidR="006109A5">
        <w:t xml:space="preserve">                     (4mks)</w:t>
      </w:r>
    </w:p>
    <w:p w14:paraId="5ECE5FDD" w14:textId="77777777" w:rsidR="00A0408A" w:rsidRDefault="00A0408A" w:rsidP="00A0408A">
      <w:pPr>
        <w:spacing w:after="244"/>
        <w:ind w:right="14"/>
        <w:rPr>
          <w:b/>
        </w:rPr>
      </w:pPr>
    </w:p>
    <w:p w14:paraId="2E40889D" w14:textId="77777777" w:rsidR="007658F3" w:rsidRDefault="007658F3" w:rsidP="00A0408A">
      <w:pPr>
        <w:spacing w:after="244"/>
        <w:ind w:right="14"/>
        <w:rPr>
          <w:b/>
        </w:rPr>
      </w:pPr>
    </w:p>
    <w:p w14:paraId="7CC5B504" w14:textId="77777777" w:rsidR="007658F3" w:rsidRDefault="007658F3" w:rsidP="00A0408A">
      <w:pPr>
        <w:spacing w:after="244"/>
        <w:ind w:right="14"/>
        <w:rPr>
          <w:b/>
        </w:rPr>
      </w:pPr>
    </w:p>
    <w:p w14:paraId="47BE4D51" w14:textId="77777777" w:rsidR="007658F3" w:rsidRDefault="007658F3" w:rsidP="002D24C5">
      <w:pPr>
        <w:spacing w:after="244"/>
        <w:ind w:left="0" w:right="14" w:firstLine="0"/>
      </w:pPr>
    </w:p>
    <w:p w14:paraId="6AA907CC" w14:textId="77777777" w:rsidR="00E42266" w:rsidRDefault="00487752" w:rsidP="00E42266">
      <w:pPr>
        <w:ind w:right="14"/>
      </w:pPr>
      <w:r>
        <w:t>3</w:t>
      </w:r>
      <w:r w:rsidR="00E42266">
        <w:t>.Find the weight of an object whose mass is 50 kg.</w:t>
      </w:r>
      <w:r w:rsidR="006109A5">
        <w:t xml:space="preserve">                                 (3mks)</w:t>
      </w:r>
    </w:p>
    <w:p w14:paraId="719D021C" w14:textId="77777777" w:rsidR="007658F3" w:rsidRDefault="007658F3" w:rsidP="00E42266">
      <w:pPr>
        <w:ind w:right="14"/>
      </w:pPr>
    </w:p>
    <w:p w14:paraId="2F66E6AE" w14:textId="77777777" w:rsidR="007658F3" w:rsidRDefault="007658F3" w:rsidP="002D24C5">
      <w:pPr>
        <w:ind w:left="0" w:right="14" w:firstLine="0"/>
      </w:pPr>
    </w:p>
    <w:p w14:paraId="19AC7A74" w14:textId="77777777" w:rsidR="00E42266" w:rsidRDefault="00487752" w:rsidP="00E42266">
      <w:pPr>
        <w:ind w:right="14"/>
      </w:pPr>
      <w:r>
        <w:t>4</w:t>
      </w:r>
      <w:r w:rsidR="00E42266">
        <w:t>.Find the mass of an object whose weight is 900N</w:t>
      </w:r>
      <w:r w:rsidR="006109A5">
        <w:t xml:space="preserve">                              (3mks)</w:t>
      </w:r>
    </w:p>
    <w:p w14:paraId="08E2746F" w14:textId="77777777" w:rsidR="007658F3" w:rsidRDefault="007658F3" w:rsidP="00E42266">
      <w:pPr>
        <w:ind w:left="96" w:right="14"/>
      </w:pPr>
    </w:p>
    <w:p w14:paraId="729973F4" w14:textId="77777777" w:rsidR="007658F3" w:rsidRDefault="007658F3" w:rsidP="00E42266">
      <w:pPr>
        <w:ind w:left="96" w:right="14"/>
      </w:pPr>
    </w:p>
    <w:p w14:paraId="0402493C" w14:textId="77777777" w:rsidR="007658F3" w:rsidRDefault="007658F3" w:rsidP="00E42266">
      <w:pPr>
        <w:ind w:left="96" w:right="14"/>
      </w:pPr>
    </w:p>
    <w:p w14:paraId="66C0445B" w14:textId="77777777" w:rsidR="007658F3" w:rsidRDefault="007658F3" w:rsidP="00E42266">
      <w:pPr>
        <w:ind w:left="96" w:right="14"/>
      </w:pPr>
    </w:p>
    <w:p w14:paraId="790B54C9" w14:textId="77777777" w:rsidR="00E42266" w:rsidRDefault="00487752" w:rsidP="00E42266">
      <w:pPr>
        <w:ind w:left="96" w:right="14"/>
      </w:pPr>
      <w:r>
        <w:t>5</w:t>
      </w:r>
      <w:r w:rsidR="00E42266">
        <w:t>.Determine f</w:t>
      </w:r>
      <w:r w:rsidR="00E42266">
        <w:rPr>
          <w:vertAlign w:val="subscript"/>
        </w:rPr>
        <w:t xml:space="preserve">2 </w:t>
      </w:r>
      <w:r w:rsidR="00E42266">
        <w:t>in the figure below. Density of the liquid =800kg/m</w:t>
      </w:r>
      <w:r w:rsidR="00E42266">
        <w:rPr>
          <w:vertAlign w:val="superscript"/>
        </w:rPr>
        <w:t xml:space="preserve">3 </w:t>
      </w:r>
      <w:r w:rsidR="00E42266">
        <w:t>and g=10N/kg</w:t>
      </w:r>
      <w:r w:rsidR="006109A5">
        <w:t xml:space="preserve">            (7mks)</w:t>
      </w:r>
    </w:p>
    <w:p w14:paraId="42C09B48" w14:textId="77777777" w:rsidR="00E42266" w:rsidRDefault="00E42266" w:rsidP="00E42266">
      <w:pPr>
        <w:spacing w:after="337" w:line="259" w:lineRule="auto"/>
        <w:ind w:left="833" w:right="0" w:firstLine="0"/>
      </w:pPr>
      <w:r>
        <w:rPr>
          <w:noProof/>
        </w:rPr>
        <w:drawing>
          <wp:inline distT="0" distB="0" distL="0" distR="0" wp14:anchorId="3FE6F6B7" wp14:editId="1A93AA77">
            <wp:extent cx="3535680" cy="1726692"/>
            <wp:effectExtent l="0" t="0" r="0" b="0"/>
            <wp:docPr id="5287" name="Picture 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" name="Picture 52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72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E129" w14:textId="77777777" w:rsidR="007658F3" w:rsidRDefault="007658F3" w:rsidP="00E42266">
      <w:pPr>
        <w:spacing w:after="2"/>
        <w:ind w:left="-3" w:right="14"/>
      </w:pPr>
    </w:p>
    <w:p w14:paraId="32F7D117" w14:textId="77777777" w:rsidR="007658F3" w:rsidRDefault="007658F3" w:rsidP="00E42266">
      <w:pPr>
        <w:spacing w:after="2"/>
        <w:ind w:left="-3" w:right="14"/>
      </w:pPr>
    </w:p>
    <w:p w14:paraId="681D281C" w14:textId="77777777" w:rsidR="007658F3" w:rsidRDefault="007658F3" w:rsidP="00E42266">
      <w:pPr>
        <w:spacing w:after="2"/>
        <w:ind w:left="-3" w:right="14"/>
      </w:pPr>
    </w:p>
    <w:p w14:paraId="4198A253" w14:textId="77777777" w:rsidR="007658F3" w:rsidRDefault="007658F3" w:rsidP="00E42266">
      <w:pPr>
        <w:spacing w:after="2"/>
        <w:ind w:left="-3" w:right="14"/>
      </w:pPr>
    </w:p>
    <w:p w14:paraId="17981010" w14:textId="77777777" w:rsidR="007658F3" w:rsidRDefault="007658F3" w:rsidP="00E42266">
      <w:pPr>
        <w:spacing w:after="2"/>
        <w:ind w:left="-3" w:right="14"/>
      </w:pPr>
    </w:p>
    <w:p w14:paraId="3FACFB59" w14:textId="77777777" w:rsidR="007658F3" w:rsidRDefault="007658F3" w:rsidP="00E42266">
      <w:pPr>
        <w:spacing w:after="2"/>
        <w:ind w:left="-3" w:right="14"/>
      </w:pPr>
    </w:p>
    <w:p w14:paraId="6A334E63" w14:textId="77777777" w:rsidR="007658F3" w:rsidRDefault="007658F3" w:rsidP="00E42266">
      <w:pPr>
        <w:spacing w:after="2"/>
        <w:ind w:left="-3" w:right="14"/>
      </w:pPr>
    </w:p>
    <w:p w14:paraId="4D5309A0" w14:textId="77777777" w:rsidR="00E42266" w:rsidRDefault="00487752" w:rsidP="00E42266">
      <w:pPr>
        <w:spacing w:after="2"/>
        <w:ind w:left="-3" w:right="14"/>
      </w:pPr>
      <w:r>
        <w:t>6</w:t>
      </w:r>
      <w:r w:rsidR="00E42266">
        <w:t>.The distance between the pinhole and screen of a pinhole camera is10cm. The height of the screen is 20cm.At what distance from the pinhole must a man</w:t>
      </w:r>
    </w:p>
    <w:p w14:paraId="05A51AEB" w14:textId="77777777" w:rsidR="00E42266" w:rsidRDefault="00E42266" w:rsidP="00E42266">
      <w:pPr>
        <w:spacing w:after="255"/>
        <w:ind w:left="-3" w:right="14"/>
      </w:pPr>
      <w:r>
        <w:t>1.6m tall stand if a full length is required</w:t>
      </w:r>
      <w:r w:rsidR="006109A5">
        <w:t xml:space="preserve">                                                    (5mks)</w:t>
      </w:r>
    </w:p>
    <w:p w14:paraId="2A064A0B" w14:textId="77777777" w:rsidR="00E42266" w:rsidRDefault="00E42266" w:rsidP="00E42266">
      <w:pPr>
        <w:spacing w:after="238" w:line="270" w:lineRule="auto"/>
        <w:ind w:left="0" w:right="0" w:firstLine="0"/>
      </w:pPr>
    </w:p>
    <w:p w14:paraId="4E5342F7" w14:textId="77777777" w:rsidR="007658F3" w:rsidRDefault="007658F3" w:rsidP="00E42266">
      <w:pPr>
        <w:spacing w:after="238" w:line="270" w:lineRule="auto"/>
        <w:ind w:left="0" w:right="0" w:firstLine="0"/>
      </w:pPr>
    </w:p>
    <w:p w14:paraId="6B3CD5B2" w14:textId="77777777" w:rsidR="007658F3" w:rsidRDefault="007658F3" w:rsidP="00E42266">
      <w:pPr>
        <w:spacing w:after="238" w:line="270" w:lineRule="auto"/>
        <w:ind w:left="0" w:right="0" w:firstLine="0"/>
      </w:pPr>
    </w:p>
    <w:p w14:paraId="17DEF0F2" w14:textId="77777777" w:rsidR="007658F3" w:rsidRDefault="007658F3" w:rsidP="00E42266">
      <w:pPr>
        <w:spacing w:after="238" w:line="270" w:lineRule="auto"/>
        <w:ind w:left="0" w:right="0" w:firstLine="0"/>
      </w:pPr>
    </w:p>
    <w:p w14:paraId="5ECE4150" w14:textId="77777777" w:rsidR="007658F3" w:rsidRDefault="007658F3" w:rsidP="00E42266">
      <w:pPr>
        <w:spacing w:after="238" w:line="270" w:lineRule="auto"/>
        <w:ind w:left="0" w:right="0" w:firstLine="0"/>
      </w:pPr>
    </w:p>
    <w:p w14:paraId="29AC8C41" w14:textId="77777777" w:rsidR="0054233A" w:rsidRDefault="00487752" w:rsidP="007658F3">
      <w:pPr>
        <w:spacing w:after="593"/>
        <w:ind w:left="-3" w:right="14"/>
      </w:pPr>
      <w:r>
        <w:t>7</w:t>
      </w:r>
      <w:r w:rsidR="0054233A">
        <w:t xml:space="preserve">.Calculate the amount of current flowing through a bulb if 300 coulombs of charge </w:t>
      </w:r>
      <w:r w:rsidR="007658F3">
        <w:t>flows through it in 2.5 minutes</w:t>
      </w:r>
      <w:r w:rsidR="006109A5">
        <w:t xml:space="preserve">                                          (3mks)</w:t>
      </w:r>
    </w:p>
    <w:p w14:paraId="5B8D6C8F" w14:textId="77777777" w:rsidR="007658F3" w:rsidRDefault="007658F3" w:rsidP="007658F3">
      <w:pPr>
        <w:spacing w:after="593"/>
        <w:ind w:left="-3" w:right="14"/>
      </w:pPr>
    </w:p>
    <w:p w14:paraId="5B8A86B6" w14:textId="77777777" w:rsidR="0054233A" w:rsidRDefault="00487752" w:rsidP="00487752">
      <w:pPr>
        <w:ind w:left="-13" w:right="14" w:firstLine="0"/>
      </w:pPr>
      <w:r>
        <w:t>8</w:t>
      </w:r>
      <w:r w:rsidR="0054233A">
        <w:t>. cells of electromotive force (e.m.f) 1.2V are connected in series. What is the effective voltage?</w:t>
      </w:r>
      <w:r w:rsidR="006109A5">
        <w:t xml:space="preserve">                                                                                (3mks)</w:t>
      </w:r>
    </w:p>
    <w:p w14:paraId="6C5EC902" w14:textId="77777777" w:rsidR="007658F3" w:rsidRDefault="007658F3" w:rsidP="0054233A">
      <w:pPr>
        <w:spacing w:after="248" w:line="270" w:lineRule="auto"/>
        <w:ind w:left="-3" w:right="0"/>
      </w:pPr>
    </w:p>
    <w:p w14:paraId="0B524A37" w14:textId="77777777" w:rsidR="007658F3" w:rsidRDefault="007658F3" w:rsidP="0054233A">
      <w:pPr>
        <w:spacing w:after="248" w:line="270" w:lineRule="auto"/>
        <w:ind w:left="-3" w:right="0"/>
      </w:pPr>
    </w:p>
    <w:p w14:paraId="6EF5D673" w14:textId="77777777" w:rsidR="007658F3" w:rsidRDefault="007658F3" w:rsidP="0054233A">
      <w:pPr>
        <w:spacing w:after="248" w:line="270" w:lineRule="auto"/>
        <w:ind w:left="-3" w:right="0"/>
      </w:pPr>
    </w:p>
    <w:p w14:paraId="6830FC00" w14:textId="77777777" w:rsidR="007658F3" w:rsidRDefault="007658F3" w:rsidP="0054233A">
      <w:pPr>
        <w:spacing w:after="248" w:line="270" w:lineRule="auto"/>
        <w:ind w:left="-3" w:right="0"/>
      </w:pPr>
    </w:p>
    <w:p w14:paraId="3A408084" w14:textId="77777777" w:rsidR="007658F3" w:rsidRDefault="007658F3" w:rsidP="0054233A">
      <w:pPr>
        <w:spacing w:after="248" w:line="270" w:lineRule="auto"/>
        <w:ind w:left="-3" w:right="0"/>
      </w:pPr>
    </w:p>
    <w:p w14:paraId="578F0CBC" w14:textId="77777777" w:rsidR="007658F3" w:rsidRDefault="007658F3" w:rsidP="0054233A">
      <w:pPr>
        <w:spacing w:after="248" w:line="270" w:lineRule="auto"/>
        <w:ind w:left="-3" w:right="0"/>
      </w:pPr>
    </w:p>
    <w:p w14:paraId="25E87EC3" w14:textId="77777777" w:rsidR="0054233A" w:rsidRDefault="00487752" w:rsidP="0054233A">
      <w:pPr>
        <w:spacing w:after="248" w:line="270" w:lineRule="auto"/>
        <w:ind w:left="-3" w:right="0"/>
      </w:pPr>
      <w:r>
        <w:rPr>
          <w:b/>
        </w:rPr>
        <w:t>9</w:t>
      </w:r>
      <w:r w:rsidR="0054233A">
        <w:rPr>
          <w:b/>
        </w:rPr>
        <w:t>.Give seven ways  of maintenance of accumulators.</w:t>
      </w:r>
      <w:r w:rsidR="006109A5">
        <w:rPr>
          <w:b/>
        </w:rPr>
        <w:t xml:space="preserve">                             (7mks)</w:t>
      </w:r>
    </w:p>
    <w:p w14:paraId="6353B8FB" w14:textId="77777777" w:rsidR="007658F3" w:rsidRDefault="007658F3" w:rsidP="00A108AA">
      <w:pPr>
        <w:spacing w:after="0"/>
        <w:ind w:left="-3" w:right="17"/>
      </w:pPr>
    </w:p>
    <w:p w14:paraId="1DEC7397" w14:textId="77777777" w:rsidR="007658F3" w:rsidRDefault="007658F3" w:rsidP="00A108AA">
      <w:pPr>
        <w:spacing w:after="0"/>
        <w:ind w:left="-3" w:right="17"/>
      </w:pPr>
    </w:p>
    <w:p w14:paraId="131B2BBE" w14:textId="77777777" w:rsidR="007658F3" w:rsidRDefault="007658F3" w:rsidP="00A108AA">
      <w:pPr>
        <w:spacing w:after="0"/>
        <w:ind w:left="-3" w:right="17"/>
      </w:pPr>
    </w:p>
    <w:p w14:paraId="1469E13B" w14:textId="77777777" w:rsidR="007658F3" w:rsidRDefault="007658F3" w:rsidP="00A108AA">
      <w:pPr>
        <w:spacing w:after="0"/>
        <w:ind w:left="-3" w:right="17"/>
      </w:pPr>
    </w:p>
    <w:p w14:paraId="3CF259AB" w14:textId="77777777" w:rsidR="007658F3" w:rsidRDefault="007658F3" w:rsidP="00A108AA">
      <w:pPr>
        <w:spacing w:after="0"/>
        <w:ind w:left="-3" w:right="17"/>
      </w:pPr>
    </w:p>
    <w:p w14:paraId="3866C8AB" w14:textId="77777777" w:rsidR="007658F3" w:rsidRDefault="007658F3" w:rsidP="00A108AA">
      <w:pPr>
        <w:spacing w:after="0"/>
        <w:ind w:left="-3" w:right="17"/>
      </w:pPr>
    </w:p>
    <w:p w14:paraId="5A2D0FE7" w14:textId="77777777" w:rsidR="007658F3" w:rsidRDefault="007658F3" w:rsidP="00A108AA">
      <w:pPr>
        <w:spacing w:after="0"/>
        <w:ind w:left="-3" w:right="17"/>
      </w:pPr>
    </w:p>
    <w:p w14:paraId="0DC7EB36" w14:textId="77777777" w:rsidR="007658F3" w:rsidRDefault="007658F3" w:rsidP="00A108AA">
      <w:pPr>
        <w:spacing w:after="0"/>
        <w:ind w:left="-3" w:right="17"/>
      </w:pPr>
    </w:p>
    <w:p w14:paraId="4997255F" w14:textId="77777777" w:rsidR="007658F3" w:rsidRDefault="007658F3" w:rsidP="002D24C5">
      <w:pPr>
        <w:spacing w:after="0"/>
        <w:ind w:left="0" w:right="17" w:firstLine="0"/>
      </w:pPr>
    </w:p>
    <w:p w14:paraId="4681948A" w14:textId="77777777" w:rsidR="00A108AA" w:rsidRDefault="00487752" w:rsidP="00A108AA">
      <w:pPr>
        <w:spacing w:after="0"/>
        <w:ind w:left="-3" w:right="17"/>
      </w:pPr>
      <w:r>
        <w:t>10</w:t>
      </w:r>
      <w:r w:rsidR="0054233A">
        <w:t>.</w:t>
      </w:r>
      <w:r w:rsidR="00A108AA" w:rsidRPr="00A108AA">
        <w:t xml:space="preserve"> </w:t>
      </w:r>
      <w:r w:rsidR="00A108AA">
        <w:t>The diagram below shows the magnetic field pattern between two magnets, P and Q</w:t>
      </w:r>
      <w:r w:rsidR="006109A5">
        <w:t xml:space="preserve">                                                                                                      (4mks)</w:t>
      </w:r>
    </w:p>
    <w:p w14:paraId="742C429A" w14:textId="77777777" w:rsidR="00A108AA" w:rsidRDefault="00A108AA" w:rsidP="00A108AA">
      <w:pPr>
        <w:spacing w:after="286" w:line="259" w:lineRule="auto"/>
        <w:ind w:left="29" w:firstLine="0"/>
      </w:pPr>
      <w:r>
        <w:rPr>
          <w:noProof/>
        </w:rPr>
        <w:drawing>
          <wp:inline distT="0" distB="0" distL="0" distR="0" wp14:anchorId="2DFF64DC" wp14:editId="39CD064B">
            <wp:extent cx="3392424" cy="765048"/>
            <wp:effectExtent l="0" t="0" r="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4114B" w14:textId="77777777" w:rsidR="00A108AA" w:rsidRDefault="00A108AA" w:rsidP="00A108AA">
      <w:pPr>
        <w:numPr>
          <w:ilvl w:val="0"/>
          <w:numId w:val="4"/>
        </w:numPr>
        <w:spacing w:after="34" w:line="270" w:lineRule="auto"/>
        <w:ind w:right="17" w:hanging="360"/>
      </w:pPr>
      <w:r>
        <w:t>Identify the poles of P and Q</w:t>
      </w:r>
    </w:p>
    <w:p w14:paraId="7418541E" w14:textId="77777777" w:rsidR="007658F3" w:rsidRDefault="007658F3" w:rsidP="007658F3">
      <w:pPr>
        <w:spacing w:after="34" w:line="270" w:lineRule="auto"/>
        <w:ind w:right="17"/>
      </w:pPr>
    </w:p>
    <w:p w14:paraId="645FF5FD" w14:textId="77777777" w:rsidR="007658F3" w:rsidRDefault="007658F3" w:rsidP="007658F3">
      <w:pPr>
        <w:spacing w:after="34" w:line="270" w:lineRule="auto"/>
        <w:ind w:right="17"/>
      </w:pPr>
    </w:p>
    <w:p w14:paraId="506CC4C0" w14:textId="77777777" w:rsidR="007658F3" w:rsidRDefault="007658F3" w:rsidP="007658F3">
      <w:pPr>
        <w:spacing w:after="34" w:line="270" w:lineRule="auto"/>
        <w:ind w:right="17"/>
      </w:pPr>
    </w:p>
    <w:p w14:paraId="77C4CB6B" w14:textId="77777777" w:rsidR="00A108AA" w:rsidRDefault="00A108AA" w:rsidP="00A108AA">
      <w:pPr>
        <w:numPr>
          <w:ilvl w:val="0"/>
          <w:numId w:val="4"/>
        </w:numPr>
        <w:spacing w:after="2179" w:line="270" w:lineRule="auto"/>
        <w:ind w:right="17" w:hanging="360"/>
      </w:pPr>
      <w:r>
        <w:t>State which of the two magnets P and Q is stronger. Explain</w:t>
      </w:r>
    </w:p>
    <w:p w14:paraId="53BCC79F" w14:textId="77777777" w:rsidR="00AF5060" w:rsidRDefault="00625676" w:rsidP="00AF5060">
      <w:pPr>
        <w:spacing w:after="205" w:line="270" w:lineRule="auto"/>
        <w:ind w:left="-3" w:right="0"/>
      </w:pPr>
      <w:r>
        <w:t>11.</w:t>
      </w:r>
      <w:r w:rsidR="00AF5060" w:rsidRPr="00AF5060">
        <w:rPr>
          <w:b/>
        </w:rPr>
        <w:t xml:space="preserve"> </w:t>
      </w:r>
      <w:r w:rsidR="002D24C5">
        <w:rPr>
          <w:b/>
        </w:rPr>
        <w:t xml:space="preserve">Give </w:t>
      </w:r>
      <w:r w:rsidR="00AF5060">
        <w:rPr>
          <w:b/>
        </w:rPr>
        <w:t>5 branches  of  physics                                                            (5mks)</w:t>
      </w:r>
    </w:p>
    <w:p w14:paraId="0C43136E" w14:textId="77777777" w:rsidR="0054233A" w:rsidRDefault="0054233A" w:rsidP="0054233A">
      <w:pPr>
        <w:ind w:right="14"/>
      </w:pPr>
    </w:p>
    <w:p w14:paraId="044D0F53" w14:textId="77777777" w:rsidR="00AF5060" w:rsidRDefault="00AF5060" w:rsidP="0054233A">
      <w:pPr>
        <w:ind w:right="14"/>
      </w:pPr>
    </w:p>
    <w:p w14:paraId="1B5184A6" w14:textId="77777777" w:rsidR="00AF5060" w:rsidRDefault="00AF5060" w:rsidP="0054233A">
      <w:pPr>
        <w:ind w:right="14"/>
      </w:pPr>
    </w:p>
    <w:p w14:paraId="215A8F33" w14:textId="77777777" w:rsidR="00AF5060" w:rsidRDefault="00AF5060" w:rsidP="002D24C5">
      <w:pPr>
        <w:ind w:left="0" w:right="14" w:firstLine="0"/>
      </w:pPr>
    </w:p>
    <w:p w14:paraId="2A346887" w14:textId="77777777" w:rsidR="000A6679" w:rsidRPr="002D24C5" w:rsidRDefault="00AF5060" w:rsidP="000A6679">
      <w:pPr>
        <w:spacing w:after="258" w:line="270" w:lineRule="auto"/>
        <w:ind w:left="-3" w:right="0"/>
      </w:pPr>
      <w:r>
        <w:t>12</w:t>
      </w:r>
      <w:r w:rsidR="002D24C5">
        <w:t>.</w:t>
      </w:r>
      <w:r w:rsidR="002D24C5" w:rsidRPr="002D24C5">
        <w:t xml:space="preserve"> State the </w:t>
      </w:r>
      <w:r w:rsidR="000A6679" w:rsidRPr="002D24C5">
        <w:t xml:space="preserve">Relationship between physics  and  other  subjects.              (3mks) </w:t>
      </w:r>
    </w:p>
    <w:p w14:paraId="379AC415" w14:textId="77777777" w:rsidR="00AF5060" w:rsidRPr="002D24C5" w:rsidRDefault="00AF5060" w:rsidP="0054233A">
      <w:pPr>
        <w:ind w:right="14"/>
      </w:pPr>
    </w:p>
    <w:p w14:paraId="47612695" w14:textId="77777777" w:rsidR="0054233A" w:rsidRDefault="0054233A" w:rsidP="0054233A">
      <w:pPr>
        <w:spacing w:after="40" w:line="420" w:lineRule="auto"/>
        <w:ind w:right="6646"/>
      </w:pPr>
    </w:p>
    <w:p w14:paraId="7511EA82" w14:textId="77777777" w:rsidR="0054233A" w:rsidRDefault="0054233A" w:rsidP="0054233A">
      <w:pPr>
        <w:ind w:right="14"/>
      </w:pPr>
    </w:p>
    <w:p w14:paraId="4B5E68E6" w14:textId="77777777" w:rsidR="0054233A" w:rsidRDefault="0054233A" w:rsidP="0054233A">
      <w:pPr>
        <w:tabs>
          <w:tab w:val="center" w:pos="890"/>
          <w:tab w:val="center" w:pos="1604"/>
          <w:tab w:val="center" w:pos="2665"/>
        </w:tabs>
        <w:spacing w:after="828"/>
        <w:ind w:left="0" w:right="0" w:firstLine="0"/>
      </w:pPr>
    </w:p>
    <w:p w14:paraId="7FEB1A24" w14:textId="77777777" w:rsidR="0054233A" w:rsidRDefault="0054233A" w:rsidP="0054233A">
      <w:pPr>
        <w:ind w:right="14"/>
      </w:pPr>
    </w:p>
    <w:p w14:paraId="7956C811" w14:textId="77777777" w:rsidR="00E42266" w:rsidRDefault="00E42266" w:rsidP="00E42266">
      <w:pPr>
        <w:ind w:left="0" w:right="14" w:firstLine="0"/>
      </w:pPr>
    </w:p>
    <w:p w14:paraId="11463116" w14:textId="77777777" w:rsidR="00E42266" w:rsidRDefault="00E42266" w:rsidP="00E42266">
      <w:pPr>
        <w:ind w:left="0" w:right="14" w:firstLine="0"/>
      </w:pPr>
    </w:p>
    <w:p w14:paraId="4CD5C4AD" w14:textId="77777777" w:rsidR="00E42266" w:rsidRDefault="00E42266" w:rsidP="00E42266">
      <w:pPr>
        <w:ind w:left="0" w:right="14" w:firstLine="0"/>
      </w:pPr>
    </w:p>
    <w:sectPr w:rsidR="00E422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ED14" w14:textId="77777777" w:rsidR="00114EE1" w:rsidRDefault="00114EE1" w:rsidP="00670F2C">
      <w:pPr>
        <w:spacing w:after="0" w:line="240" w:lineRule="auto"/>
      </w:pPr>
      <w:r>
        <w:separator/>
      </w:r>
    </w:p>
  </w:endnote>
  <w:endnote w:type="continuationSeparator" w:id="0">
    <w:p w14:paraId="4132536F" w14:textId="77777777" w:rsidR="00114EE1" w:rsidRDefault="00114EE1" w:rsidP="0067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357B" w14:textId="77777777" w:rsidR="00114EE1" w:rsidRDefault="00114EE1" w:rsidP="00670F2C">
      <w:pPr>
        <w:spacing w:after="0" w:line="240" w:lineRule="auto"/>
      </w:pPr>
      <w:r>
        <w:separator/>
      </w:r>
    </w:p>
  </w:footnote>
  <w:footnote w:type="continuationSeparator" w:id="0">
    <w:p w14:paraId="0FE7B5C2" w14:textId="77777777" w:rsidR="00114EE1" w:rsidRDefault="00114EE1" w:rsidP="0067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7F1C" w14:textId="77777777" w:rsidR="00515B8E" w:rsidRDefault="00670F2C" w:rsidP="00515B8E">
    <w:pPr>
      <w:pStyle w:val="Header"/>
    </w:pPr>
    <w:r>
      <w:t xml:space="preserve">                                     </w:t>
    </w:r>
  </w:p>
  <w:p w14:paraId="50762A71" w14:textId="77777777" w:rsidR="00670F2C" w:rsidRDefault="0067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CFF"/>
    <w:multiLevelType w:val="hybridMultilevel"/>
    <w:tmpl w:val="7304C832"/>
    <w:lvl w:ilvl="0" w:tplc="CC12646A">
      <w:start w:val="1"/>
      <w:numFmt w:val="lowerRoman"/>
      <w:lvlText w:val="%1."/>
      <w:lvlJc w:val="left"/>
      <w:pPr>
        <w:ind w:left="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2C6FE">
      <w:start w:val="1"/>
      <w:numFmt w:val="decimal"/>
      <w:lvlText w:val="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CD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0F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6E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47F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2C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8E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62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E1B73"/>
    <w:multiLevelType w:val="hybridMultilevel"/>
    <w:tmpl w:val="018E0B3C"/>
    <w:lvl w:ilvl="0" w:tplc="DA9AF88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24771296"/>
    <w:multiLevelType w:val="hybridMultilevel"/>
    <w:tmpl w:val="849CD3F4"/>
    <w:lvl w:ilvl="0" w:tplc="DDB027A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672AE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E06C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7A73B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8278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4796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0BA0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84B8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A3A9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D3795"/>
    <w:multiLevelType w:val="hybridMultilevel"/>
    <w:tmpl w:val="168087E0"/>
    <w:lvl w:ilvl="0" w:tplc="1F0A0F20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A3240B0A">
      <w:start w:val="1"/>
      <w:numFmt w:val="lowerRoman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C8E46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CE664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88E26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6D75A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4F8B4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EA5AE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8F90E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C4F2C"/>
    <w:multiLevelType w:val="hybridMultilevel"/>
    <w:tmpl w:val="0408FF12"/>
    <w:lvl w:ilvl="0" w:tplc="0B88C81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9EFB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855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C19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A94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8EB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AD0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4AA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C89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B55A9"/>
    <w:multiLevelType w:val="hybridMultilevel"/>
    <w:tmpl w:val="F65A95EE"/>
    <w:lvl w:ilvl="0" w:tplc="5F909EE8">
      <w:start w:val="1"/>
      <w:numFmt w:val="lowerLetter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B2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649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EB1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4F9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07F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C6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CD2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A42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E060D7"/>
    <w:multiLevelType w:val="hybridMultilevel"/>
    <w:tmpl w:val="E1306B6A"/>
    <w:lvl w:ilvl="0" w:tplc="493E39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290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2FE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019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6A9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2C2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4A5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07F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EC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D13"/>
    <w:rsid w:val="000037EB"/>
    <w:rsid w:val="000A6679"/>
    <w:rsid w:val="000C2594"/>
    <w:rsid w:val="00114EE1"/>
    <w:rsid w:val="001C3787"/>
    <w:rsid w:val="00210DF8"/>
    <w:rsid w:val="002176D6"/>
    <w:rsid w:val="002D24C5"/>
    <w:rsid w:val="00487752"/>
    <w:rsid w:val="004E58A1"/>
    <w:rsid w:val="00515B8E"/>
    <w:rsid w:val="0054233A"/>
    <w:rsid w:val="00605EED"/>
    <w:rsid w:val="006109A5"/>
    <w:rsid w:val="00625676"/>
    <w:rsid w:val="00670F2C"/>
    <w:rsid w:val="007658F3"/>
    <w:rsid w:val="00A0408A"/>
    <w:rsid w:val="00A108AA"/>
    <w:rsid w:val="00AF5060"/>
    <w:rsid w:val="00C12D13"/>
    <w:rsid w:val="00DD16BA"/>
    <w:rsid w:val="00E42266"/>
    <w:rsid w:val="00F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93A3"/>
  <w15:docId w15:val="{82B9F38D-A005-4666-B529-ACB0A85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8A"/>
    <w:pPr>
      <w:spacing w:after="204" w:line="271" w:lineRule="auto"/>
      <w:ind w:left="10" w:right="5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2C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7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2C"/>
    <w:rPr>
      <w:rFonts w:ascii="Times New Roman" w:eastAsia="Times New Roman" w:hAnsi="Times New Roman" w:cs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C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RHINO</dc:creator>
  <cp:keywords/>
  <dc:description/>
  <cp:lastModifiedBy>Windows User</cp:lastModifiedBy>
  <cp:revision>17</cp:revision>
  <dcterms:created xsi:type="dcterms:W3CDTF">2019-10-18T07:26:00Z</dcterms:created>
  <dcterms:modified xsi:type="dcterms:W3CDTF">2021-08-14T12:44:00Z</dcterms:modified>
</cp:coreProperties>
</file>