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E68DD" w14:textId="77777777"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NAME: ……………………………………. ADM NO: ………… CLASS: ……….</w:t>
      </w:r>
    </w:p>
    <w:p w14:paraId="3B79B3D6" w14:textId="77777777"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FORM ONE BIOLOGY</w:t>
      </w:r>
    </w:p>
    <w:p w14:paraId="46F4F282" w14:textId="77777777"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MID TERM EXAMS</w:t>
      </w:r>
    </w:p>
    <w:p w14:paraId="3E082FEE" w14:textId="4DB485AB" w:rsidR="00791628" w:rsidRPr="00791628" w:rsidRDefault="00D9698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1 202</w:t>
      </w:r>
      <w:r w:rsidR="00B54D82">
        <w:rPr>
          <w:rFonts w:ascii="Times New Roman" w:hAnsi="Times New Roman" w:cs="Times New Roman"/>
          <w:b/>
          <w:sz w:val="28"/>
          <w:szCs w:val="28"/>
        </w:rPr>
        <w:t>1</w:t>
      </w:r>
    </w:p>
    <w:p w14:paraId="5B239AF8" w14:textId="77777777"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TIME: 1 HOUR</w:t>
      </w:r>
    </w:p>
    <w:p w14:paraId="7FFD104E" w14:textId="77777777" w:rsidR="00791628" w:rsidRPr="00791628" w:rsidRDefault="00791628" w:rsidP="0079162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Attempt all the questions in the spaces provided.</w:t>
      </w:r>
    </w:p>
    <w:p w14:paraId="2A6775FA" w14:textId="77777777" w:rsidR="00E3197F" w:rsidRPr="00791628" w:rsidRDefault="00350394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25B230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Define the term Biology.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731C862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E1357C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CDC6BE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4E21B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Name and define the two main branches of biology.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6E6F65C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9F90E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85D3A3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15147D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BFFE6B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State the name given to the following:.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14:paraId="5E8FFDD9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(i)  Study of living things and their </w:t>
      </w:r>
      <w:r w:rsidR="004C7993">
        <w:rPr>
          <w:rFonts w:ascii="Times New Roman" w:hAnsi="Times New Roman" w:cs="Times New Roman"/>
          <w:sz w:val="24"/>
          <w:szCs w:val="24"/>
        </w:rPr>
        <w:t>surrounding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0A69C3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88485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4B032D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Study of inheritance and variation</w:t>
      </w:r>
    </w:p>
    <w:p w14:paraId="06C58E39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EDCF03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2B89AC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Study of insects</w:t>
      </w:r>
    </w:p>
    <w:p w14:paraId="624D4E52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C27A87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E3659C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BDDFF9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Study of parasites.</w:t>
      </w:r>
    </w:p>
    <w:p w14:paraId="2E46262E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337A9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F1EDEF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State four ways in which study of biology is useful.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3D41BAD2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DA8F1B1" w14:textId="77777777" w:rsidR="00DC31C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54CE040" w14:textId="77777777" w:rsidR="00791628" w:rsidRDefault="00DC31C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1628">
        <w:rPr>
          <w:rFonts w:ascii="Times New Roman" w:hAnsi="Times New Roman" w:cs="Times New Roman"/>
          <w:sz w:val="24"/>
          <w:szCs w:val="24"/>
        </w:rPr>
        <w:t>(ii)</w:t>
      </w:r>
    </w:p>
    <w:p w14:paraId="2143E5FF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DB2D18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275DDA2C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878567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28159BD5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0804EE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.  (a)  List eight characteristics of living organisms.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(9 mks)</w:t>
      </w:r>
    </w:p>
    <w:p w14:paraId="2EB21466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C56327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</w:p>
    <w:p w14:paraId="2F797755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3B924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7842876F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529E5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1B905FF8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BE7F12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031D7E14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7A8302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(v)</w:t>
      </w:r>
    </w:p>
    <w:p w14:paraId="0000B0FC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926214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(vi)</w:t>
      </w:r>
    </w:p>
    <w:p w14:paraId="4BC96B63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299F97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(vii)</w:t>
      </w:r>
    </w:p>
    <w:p w14:paraId="1CDC298B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326A20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(viii)</w:t>
      </w:r>
    </w:p>
    <w:p w14:paraId="3A1E230B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333989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(ix)</w:t>
      </w:r>
    </w:p>
    <w:p w14:paraId="1532FCC3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177CF6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Define each of the characteristics of living thins stated in 5(a)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mks)</w:t>
      </w:r>
    </w:p>
    <w:p w14:paraId="0021C515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A9276B2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E049C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</w:t>
      </w:r>
    </w:p>
    <w:p w14:paraId="6A7A5717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6BEF5C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</w:t>
      </w:r>
    </w:p>
    <w:p w14:paraId="31CA8CBE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86134A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</w:p>
    <w:p w14:paraId="2C9ED58D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7349A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(v)</w:t>
      </w:r>
    </w:p>
    <w:p w14:paraId="35DC834D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A5E455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(vi)</w:t>
      </w:r>
    </w:p>
    <w:p w14:paraId="62357608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FDF2FD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(vii)</w:t>
      </w:r>
    </w:p>
    <w:p w14:paraId="245FA4D6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435FD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(viii)</w:t>
      </w:r>
    </w:p>
    <w:p w14:paraId="27BF7FA3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905838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(ix)</w:t>
      </w:r>
    </w:p>
    <w:p w14:paraId="54954B89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7FB5E2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71AD9F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(a)  What is a specimen?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81E4C76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67F7F9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A0F2A1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890F43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Explain how the following apparatus are used in collection of specimen.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14:paraId="121B5216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1147B9" w14:paraId="2F7691B6" w14:textId="77777777" w:rsidTr="001147B9">
        <w:tc>
          <w:tcPr>
            <w:tcW w:w="4968" w:type="dxa"/>
          </w:tcPr>
          <w:p w14:paraId="3D28DA2D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Apparatus</w:t>
            </w:r>
          </w:p>
        </w:tc>
        <w:tc>
          <w:tcPr>
            <w:tcW w:w="4968" w:type="dxa"/>
          </w:tcPr>
          <w:p w14:paraId="6346D56D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</w:t>
            </w:r>
          </w:p>
        </w:tc>
      </w:tr>
      <w:tr w:rsidR="001147B9" w14:paraId="4AF15726" w14:textId="77777777" w:rsidTr="001147B9">
        <w:tc>
          <w:tcPr>
            <w:tcW w:w="4968" w:type="dxa"/>
          </w:tcPr>
          <w:p w14:paraId="72C0C828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BACF3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Sweep net</w:t>
            </w:r>
          </w:p>
        </w:tc>
        <w:tc>
          <w:tcPr>
            <w:tcW w:w="4968" w:type="dxa"/>
          </w:tcPr>
          <w:p w14:paraId="68B6E162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14:paraId="4761E33D" w14:textId="77777777" w:rsidTr="001147B9">
        <w:tc>
          <w:tcPr>
            <w:tcW w:w="4968" w:type="dxa"/>
          </w:tcPr>
          <w:p w14:paraId="27A931E2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B8637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Fish net</w:t>
            </w:r>
          </w:p>
        </w:tc>
        <w:tc>
          <w:tcPr>
            <w:tcW w:w="4968" w:type="dxa"/>
          </w:tcPr>
          <w:p w14:paraId="0688C107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14:paraId="086C9669" w14:textId="77777777" w:rsidTr="001147B9">
        <w:tc>
          <w:tcPr>
            <w:tcW w:w="4968" w:type="dxa"/>
          </w:tcPr>
          <w:p w14:paraId="11576FC2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71BB9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Pooter</w:t>
            </w:r>
          </w:p>
        </w:tc>
        <w:tc>
          <w:tcPr>
            <w:tcW w:w="4968" w:type="dxa"/>
          </w:tcPr>
          <w:p w14:paraId="289F7587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14:paraId="3CEE7DCA" w14:textId="77777777" w:rsidTr="001147B9">
        <w:tc>
          <w:tcPr>
            <w:tcW w:w="4968" w:type="dxa"/>
          </w:tcPr>
          <w:p w14:paraId="48D2EFDE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8FA8D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Bart trap</w:t>
            </w:r>
          </w:p>
        </w:tc>
        <w:tc>
          <w:tcPr>
            <w:tcW w:w="4968" w:type="dxa"/>
          </w:tcPr>
          <w:p w14:paraId="0DC0EA70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14:paraId="7CE80023" w14:textId="77777777" w:rsidTr="001147B9">
        <w:tc>
          <w:tcPr>
            <w:tcW w:w="4968" w:type="dxa"/>
          </w:tcPr>
          <w:p w14:paraId="245C8394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08C67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Pit fall trap</w:t>
            </w:r>
          </w:p>
        </w:tc>
        <w:tc>
          <w:tcPr>
            <w:tcW w:w="4968" w:type="dxa"/>
          </w:tcPr>
          <w:p w14:paraId="3D86F168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7B9" w14:paraId="618E599C" w14:textId="77777777" w:rsidTr="001147B9">
        <w:tc>
          <w:tcPr>
            <w:tcW w:w="4968" w:type="dxa"/>
          </w:tcPr>
          <w:p w14:paraId="6B5A4B5A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9B9A7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Pair of forceps</w:t>
            </w:r>
          </w:p>
        </w:tc>
        <w:tc>
          <w:tcPr>
            <w:tcW w:w="4968" w:type="dxa"/>
          </w:tcPr>
          <w:p w14:paraId="4A23FC2E" w14:textId="77777777" w:rsidR="001147B9" w:rsidRDefault="001147B9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0B1E8" w14:textId="77777777" w:rsidR="00791628" w:rsidRDefault="0079162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85CAE6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C5CD8B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Study the apparatus shown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6B2E3A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D95403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78FB7D" w14:textId="77777777" w:rsidR="001147B9" w:rsidRDefault="00DC31C8" w:rsidP="00DC31C8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D7DAFE" wp14:editId="30F91E83">
            <wp:extent cx="4950515" cy="2394253"/>
            <wp:effectExtent l="19050" t="0" r="2485" b="0"/>
            <wp:docPr id="1" name="Picture 1" descr="C:\Users\fem b collections\AppData\Local\Microsoft\Windows\Temporary Internet Files\Content.Word\IMG_20190201_124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AppData\Local\Microsoft\Windows\Temporary Internet Files\Content.Word\IMG_20190201_1247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109" cy="239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54C2C1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C01F82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Name the apparatus shown.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23859D50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F0CCCB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ED7391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the use of the apparatus.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6F776A20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2F2F68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3A8445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F11C96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Name the parts A ___________________</w:t>
      </w:r>
    </w:p>
    <w:p w14:paraId="33E2984F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F9E52B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B ____________________</w:t>
      </w:r>
    </w:p>
    <w:p w14:paraId="0BD96DA1" w14:textId="77777777" w:rsidR="001147B9" w:rsidRDefault="005D559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F4F6626" w14:textId="77777777" w:rsidR="005D5598" w:rsidRDefault="005D559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C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</w:t>
      </w:r>
    </w:p>
    <w:p w14:paraId="140E7D2D" w14:textId="77777777" w:rsidR="00244374" w:rsidRDefault="005C4321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(a) List four difference between plants and animals (4mks)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244374" w14:paraId="1C3716C6" w14:textId="77777777" w:rsidTr="00244374">
        <w:tc>
          <w:tcPr>
            <w:tcW w:w="4968" w:type="dxa"/>
          </w:tcPr>
          <w:p w14:paraId="0AE4D1C3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Plants </w:t>
            </w:r>
          </w:p>
        </w:tc>
        <w:tc>
          <w:tcPr>
            <w:tcW w:w="4968" w:type="dxa"/>
          </w:tcPr>
          <w:p w14:paraId="074FD1FA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Animals</w:t>
            </w:r>
          </w:p>
        </w:tc>
      </w:tr>
      <w:tr w:rsidR="00244374" w14:paraId="54C8042A" w14:textId="77777777" w:rsidTr="00244374">
        <w:tc>
          <w:tcPr>
            <w:tcW w:w="4968" w:type="dxa"/>
          </w:tcPr>
          <w:p w14:paraId="08717131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00E51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14:paraId="1A01DEAB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74" w14:paraId="3FBE70E3" w14:textId="77777777" w:rsidTr="00244374">
        <w:tc>
          <w:tcPr>
            <w:tcW w:w="4968" w:type="dxa"/>
          </w:tcPr>
          <w:p w14:paraId="18549906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F45E3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14:paraId="2DA8CC9D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374" w14:paraId="39AEA8B7" w14:textId="77777777" w:rsidTr="00244374">
        <w:tc>
          <w:tcPr>
            <w:tcW w:w="4968" w:type="dxa"/>
          </w:tcPr>
          <w:p w14:paraId="07FD8F3F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D065B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14:paraId="629999D0" w14:textId="77777777" w:rsidR="00244374" w:rsidRDefault="00244374" w:rsidP="0079162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8B3A63" w14:textId="77777777" w:rsidR="005C4321" w:rsidRDefault="005C4321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4BD3DE" w14:textId="77777777" w:rsidR="001147B9" w:rsidRDefault="00DC31C8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244374">
        <w:rPr>
          <w:rFonts w:ascii="Times New Roman" w:hAnsi="Times New Roman" w:cs="Times New Roman"/>
          <w:sz w:val="24"/>
          <w:szCs w:val="24"/>
        </w:rPr>
        <w:t xml:space="preserve"> Outline four precautions during collection and observation of specimens. (4mks)</w:t>
      </w:r>
    </w:p>
    <w:p w14:paraId="6C0B8E56" w14:textId="77777777" w:rsidR="00244374" w:rsidRDefault="00244374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607D45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B275A5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57E98C" w14:textId="77777777" w:rsidR="001147B9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A778F4" w14:textId="77777777" w:rsidR="001147B9" w:rsidRPr="00791628" w:rsidRDefault="001147B9" w:rsidP="007916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147B9" w:rsidRPr="00791628" w:rsidSect="00791628">
      <w:footerReference w:type="default" r:id="rId7"/>
      <w:pgSz w:w="12240" w:h="15840"/>
      <w:pgMar w:top="540" w:right="108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27845" w14:textId="77777777" w:rsidR="00350394" w:rsidRDefault="00350394" w:rsidP="00DC31C8">
      <w:pPr>
        <w:spacing w:after="0" w:line="240" w:lineRule="auto"/>
      </w:pPr>
      <w:r>
        <w:separator/>
      </w:r>
    </w:p>
  </w:endnote>
  <w:endnote w:type="continuationSeparator" w:id="0">
    <w:p w14:paraId="0D74080B" w14:textId="77777777" w:rsidR="00350394" w:rsidRDefault="00350394" w:rsidP="00DC3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8616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42893632" w14:textId="77777777" w:rsidR="00DC31C8" w:rsidRDefault="00DC31C8">
            <w:pPr>
              <w:pStyle w:val="Footer"/>
              <w:jc w:val="center"/>
            </w:pPr>
            <w:r>
              <w:t xml:space="preserve">Page </w:t>
            </w:r>
            <w:r w:rsidR="006853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8531C">
              <w:rPr>
                <w:b/>
                <w:sz w:val="24"/>
                <w:szCs w:val="24"/>
              </w:rPr>
              <w:fldChar w:fldCharType="separate"/>
            </w:r>
            <w:r w:rsidR="00D96988">
              <w:rPr>
                <w:b/>
                <w:noProof/>
              </w:rPr>
              <w:t>1</w:t>
            </w:r>
            <w:r w:rsidR="0068531C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853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8531C">
              <w:rPr>
                <w:b/>
                <w:sz w:val="24"/>
                <w:szCs w:val="24"/>
              </w:rPr>
              <w:fldChar w:fldCharType="separate"/>
            </w:r>
            <w:r w:rsidR="00D96988">
              <w:rPr>
                <w:b/>
                <w:noProof/>
              </w:rPr>
              <w:t>3</w:t>
            </w:r>
            <w:r w:rsidR="0068531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4F0FC73" w14:textId="77777777" w:rsidR="00DC31C8" w:rsidRDefault="00DC3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15CAF2" w14:textId="77777777" w:rsidR="00350394" w:rsidRDefault="00350394" w:rsidP="00DC31C8">
      <w:pPr>
        <w:spacing w:after="0" w:line="240" w:lineRule="auto"/>
      </w:pPr>
      <w:r>
        <w:separator/>
      </w:r>
    </w:p>
  </w:footnote>
  <w:footnote w:type="continuationSeparator" w:id="0">
    <w:p w14:paraId="06F8EB4E" w14:textId="77777777" w:rsidR="00350394" w:rsidRDefault="00350394" w:rsidP="00DC3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628"/>
    <w:rsid w:val="000435A7"/>
    <w:rsid w:val="000559E5"/>
    <w:rsid w:val="0011463B"/>
    <w:rsid w:val="001147B9"/>
    <w:rsid w:val="001878D2"/>
    <w:rsid w:val="00244374"/>
    <w:rsid w:val="00350394"/>
    <w:rsid w:val="003769FD"/>
    <w:rsid w:val="004C7993"/>
    <w:rsid w:val="00551CE7"/>
    <w:rsid w:val="005C4321"/>
    <w:rsid w:val="005D5598"/>
    <w:rsid w:val="0068531C"/>
    <w:rsid w:val="006C70E0"/>
    <w:rsid w:val="00777EF5"/>
    <w:rsid w:val="00791628"/>
    <w:rsid w:val="00B54D82"/>
    <w:rsid w:val="00BA5266"/>
    <w:rsid w:val="00BF16C0"/>
    <w:rsid w:val="00CA7CE4"/>
    <w:rsid w:val="00CB0BF5"/>
    <w:rsid w:val="00CC52AB"/>
    <w:rsid w:val="00D96988"/>
    <w:rsid w:val="00DA04F8"/>
    <w:rsid w:val="00DC31C8"/>
    <w:rsid w:val="00E25B95"/>
    <w:rsid w:val="00E6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FE63F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1628"/>
    <w:pPr>
      <w:spacing w:after="0" w:line="240" w:lineRule="auto"/>
    </w:pPr>
  </w:style>
  <w:style w:type="table" w:styleId="TableGrid">
    <w:name w:val="Table Grid"/>
    <w:basedOn w:val="TableNormal"/>
    <w:uiPriority w:val="59"/>
    <w:rsid w:val="001147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3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1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C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31C8"/>
  </w:style>
  <w:style w:type="paragraph" w:styleId="Footer">
    <w:name w:val="footer"/>
    <w:basedOn w:val="Normal"/>
    <w:link w:val="FooterChar"/>
    <w:uiPriority w:val="99"/>
    <w:unhideWhenUsed/>
    <w:rsid w:val="00DC3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9</cp:revision>
  <dcterms:created xsi:type="dcterms:W3CDTF">2019-01-21T07:09:00Z</dcterms:created>
  <dcterms:modified xsi:type="dcterms:W3CDTF">2021-08-14T12:40:00Z</dcterms:modified>
</cp:coreProperties>
</file>