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48" w:rsidRDefault="008C4C48" w:rsidP="008C4C4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C4C48" w:rsidRDefault="008C4C48" w:rsidP="008C4C4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MID TERM 1 EXAMS</w:t>
      </w:r>
    </w:p>
    <w:p w:rsidR="005B17FB" w:rsidRDefault="005B17FB" w:rsidP="008C4C4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FORM 3.BUSINESS STUDIES</w:t>
      </w:r>
    </w:p>
    <w:p w:rsidR="008C4C48" w:rsidRDefault="008C4C48" w:rsidP="008C4C4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TIME:2 HOURS</w:t>
      </w:r>
    </w:p>
    <w:p w:rsidR="008C4C48" w:rsidRDefault="008C4C4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NAME………………………………………………………CLASS……….ADM NO………….</w:t>
      </w:r>
    </w:p>
    <w:p w:rsidR="008475E9" w:rsidRPr="00D42DC0" w:rsidRDefault="0013378A">
      <w:pPr>
        <w:rPr>
          <w:rFonts w:ascii="Times New Roman" w:hAnsi="Times New Roman"/>
          <w:b/>
          <w:sz w:val="24"/>
          <w:szCs w:val="24"/>
          <w:u w:val="single"/>
        </w:rPr>
      </w:pPr>
      <w:r w:rsidRPr="00D42DC0">
        <w:rPr>
          <w:rFonts w:ascii="Times New Roman" w:hAnsi="Times New Roman"/>
          <w:b/>
          <w:sz w:val="24"/>
          <w:szCs w:val="24"/>
          <w:u w:val="single"/>
        </w:rPr>
        <w:t>Answer All Question in Section A &amp; B</w:t>
      </w:r>
    </w:p>
    <w:p w:rsidR="0013378A" w:rsidRPr="00D42DC0" w:rsidRDefault="0013378A">
      <w:pPr>
        <w:rPr>
          <w:rFonts w:ascii="Times New Roman" w:hAnsi="Times New Roman"/>
          <w:b/>
          <w:sz w:val="24"/>
          <w:szCs w:val="24"/>
          <w:u w:val="single"/>
        </w:rPr>
      </w:pPr>
      <w:r w:rsidRPr="00D42DC0">
        <w:rPr>
          <w:rFonts w:ascii="Times New Roman" w:hAnsi="Times New Roman"/>
          <w:b/>
          <w:sz w:val="24"/>
          <w:szCs w:val="24"/>
          <w:u w:val="single"/>
        </w:rPr>
        <w:t>Section A</w:t>
      </w:r>
    </w:p>
    <w:p w:rsidR="008475E9" w:rsidRPr="00D42DC0" w:rsidRDefault="008475E9" w:rsidP="008475E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b/>
          <w:sz w:val="24"/>
          <w:szCs w:val="24"/>
        </w:rPr>
        <w:t>State four</w:t>
      </w:r>
      <w:r w:rsidRPr="00D42DC0">
        <w:rPr>
          <w:rFonts w:ascii="Times New Roman" w:hAnsi="Times New Roman"/>
          <w:sz w:val="24"/>
          <w:szCs w:val="24"/>
        </w:rPr>
        <w:t xml:space="preserve"> limitation of direct production.                                                                     (4mks)</w:t>
      </w:r>
    </w:p>
    <w:p w:rsidR="008475E9" w:rsidRPr="00D42DC0" w:rsidRDefault="008475E9" w:rsidP="008475E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iii……………………………………………………………………………….………………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iv……………………………………………………………………………….………………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475E9" w:rsidRPr="00D42DC0" w:rsidRDefault="008475E9" w:rsidP="008475E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Highlight</w:t>
      </w:r>
      <w:r w:rsidRPr="00D42DC0">
        <w:rPr>
          <w:rFonts w:ascii="Times New Roman" w:hAnsi="Times New Roman"/>
          <w:b/>
          <w:sz w:val="24"/>
          <w:szCs w:val="24"/>
        </w:rPr>
        <w:t xml:space="preserve"> four </w:t>
      </w:r>
      <w:r w:rsidRPr="00D42DC0">
        <w:rPr>
          <w:rFonts w:ascii="Times New Roman" w:hAnsi="Times New Roman"/>
          <w:sz w:val="24"/>
          <w:szCs w:val="24"/>
        </w:rPr>
        <w:t xml:space="preserve">roles of an entrepreneur to the economy of a country.              </w:t>
      </w:r>
      <w:r w:rsidRPr="00D42DC0">
        <w:rPr>
          <w:rFonts w:ascii="Times New Roman" w:hAnsi="Times New Roman"/>
          <w:sz w:val="24"/>
          <w:szCs w:val="24"/>
        </w:rPr>
        <w:tab/>
        <w:t xml:space="preserve">             4mks)</w:t>
      </w:r>
    </w:p>
    <w:p w:rsidR="008475E9" w:rsidRPr="00D42DC0" w:rsidRDefault="008475E9" w:rsidP="008475E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iii……………………………………………………………………………….………………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iv……………………………………………………………………………….………………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475E9" w:rsidRPr="00D42DC0" w:rsidRDefault="008475E9" w:rsidP="008475E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b/>
          <w:sz w:val="24"/>
          <w:szCs w:val="24"/>
        </w:rPr>
        <w:t>Highlight four</w:t>
      </w:r>
      <w:r w:rsidRPr="00D42DC0">
        <w:rPr>
          <w:rFonts w:ascii="Times New Roman" w:hAnsi="Times New Roman"/>
          <w:sz w:val="24"/>
          <w:szCs w:val="24"/>
        </w:rPr>
        <w:t xml:space="preserve"> reasons why the Mau escarpment is an important Natural resource.     (4mks) </w:t>
      </w:r>
    </w:p>
    <w:p w:rsidR="008475E9" w:rsidRPr="00D42DC0" w:rsidRDefault="008475E9" w:rsidP="008475E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iii……………………………………………………………………………….………………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iv……………………………………………………………………………….………………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533202" w:rsidRPr="00533202" w:rsidRDefault="0013378A" w:rsidP="00533202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 w:rsidRPr="00D42DC0">
        <w:rPr>
          <w:rFonts w:ascii="Times New Roman" w:hAnsi="Times New Roman"/>
          <w:b/>
          <w:sz w:val="24"/>
          <w:szCs w:val="24"/>
        </w:rPr>
        <w:t>4</w:t>
      </w:r>
      <w:r w:rsidR="00533202">
        <w:rPr>
          <w:rFonts w:ascii="Times New Roman" w:eastAsiaTheme="minorHAnsi" w:hAnsi="Times New Roman"/>
          <w:sz w:val="24"/>
          <w:szCs w:val="24"/>
        </w:rPr>
        <w:t>.</w:t>
      </w:r>
      <w:r w:rsidR="00533202" w:rsidRPr="00533202">
        <w:rPr>
          <w:rFonts w:ascii="Times New Roman" w:eastAsiaTheme="minorHAnsi" w:hAnsi="Times New Roman"/>
          <w:sz w:val="24"/>
          <w:szCs w:val="24"/>
        </w:rPr>
        <w:tab/>
        <w:t xml:space="preserve">State four roles of intermediaries in the chain of distribution  </w:t>
      </w:r>
      <w:r w:rsidR="00533202" w:rsidRPr="00533202">
        <w:rPr>
          <w:rFonts w:ascii="Times New Roman" w:eastAsiaTheme="minorHAnsi" w:hAnsi="Times New Roman"/>
          <w:sz w:val="24"/>
          <w:szCs w:val="24"/>
        </w:rPr>
        <w:tab/>
      </w:r>
      <w:r w:rsidR="00533202" w:rsidRPr="00533202">
        <w:rPr>
          <w:rFonts w:ascii="Times New Roman" w:eastAsiaTheme="minorHAnsi" w:hAnsi="Times New Roman"/>
          <w:sz w:val="24"/>
          <w:szCs w:val="24"/>
        </w:rPr>
        <w:tab/>
      </w:r>
      <w:r w:rsidR="00533202" w:rsidRPr="00533202">
        <w:rPr>
          <w:rFonts w:ascii="Times New Roman" w:eastAsiaTheme="minorHAnsi" w:hAnsi="Times New Roman"/>
          <w:sz w:val="24"/>
          <w:szCs w:val="24"/>
        </w:rPr>
        <w:tab/>
      </w:r>
      <w:r w:rsidR="00533202" w:rsidRPr="00533202">
        <w:rPr>
          <w:rFonts w:ascii="Times New Roman" w:eastAsiaTheme="minorHAnsi" w:hAnsi="Times New Roman"/>
          <w:sz w:val="24"/>
          <w:szCs w:val="24"/>
        </w:rPr>
        <w:tab/>
      </w:r>
      <w:r w:rsidR="00533202" w:rsidRPr="00533202">
        <w:rPr>
          <w:rFonts w:ascii="Times New Roman" w:eastAsiaTheme="minorHAnsi" w:hAnsi="Times New Roman"/>
          <w:sz w:val="24"/>
          <w:szCs w:val="24"/>
        </w:rPr>
        <w:tab/>
        <w:t>(4marks)</w:t>
      </w:r>
    </w:p>
    <w:p w:rsidR="00533202" w:rsidRPr="00533202" w:rsidRDefault="00533202" w:rsidP="00533202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 w:rsidRPr="00533202">
        <w:rPr>
          <w:rFonts w:ascii="Times New Roman" w:eastAsiaTheme="minorHAnsi" w:hAnsi="Times New Roman"/>
          <w:sz w:val="24"/>
          <w:szCs w:val="24"/>
        </w:rPr>
        <w:t>i)</w:t>
      </w:r>
      <w:r w:rsidRPr="00533202">
        <w:rPr>
          <w:rFonts w:ascii="Times New Roman" w:eastAsiaTheme="minorHAnsi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</w:t>
      </w:r>
    </w:p>
    <w:p w:rsidR="00533202" w:rsidRPr="00533202" w:rsidRDefault="00533202" w:rsidP="00533202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 w:rsidRPr="00533202">
        <w:rPr>
          <w:rFonts w:ascii="Times New Roman" w:eastAsiaTheme="minorHAnsi" w:hAnsi="Times New Roman"/>
          <w:sz w:val="24"/>
          <w:szCs w:val="24"/>
        </w:rPr>
        <w:t>ii)</w:t>
      </w:r>
      <w:r w:rsidRPr="00533202">
        <w:rPr>
          <w:rFonts w:ascii="Times New Roman" w:eastAsiaTheme="minorHAnsi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</w:t>
      </w:r>
    </w:p>
    <w:p w:rsidR="00533202" w:rsidRPr="00533202" w:rsidRDefault="00533202" w:rsidP="00533202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 w:rsidRPr="00533202">
        <w:rPr>
          <w:rFonts w:ascii="Times New Roman" w:eastAsiaTheme="minorHAnsi" w:hAnsi="Times New Roman"/>
          <w:sz w:val="24"/>
          <w:szCs w:val="24"/>
        </w:rPr>
        <w:t>iii)</w:t>
      </w:r>
      <w:r w:rsidRPr="00533202">
        <w:rPr>
          <w:rFonts w:ascii="Times New Roman" w:eastAsiaTheme="minorHAnsi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</w:t>
      </w:r>
    </w:p>
    <w:p w:rsidR="00533202" w:rsidRPr="00533202" w:rsidRDefault="00533202" w:rsidP="00533202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 w:rsidRPr="00533202">
        <w:rPr>
          <w:rFonts w:ascii="Times New Roman" w:eastAsiaTheme="minorHAnsi" w:hAnsi="Times New Roman"/>
          <w:sz w:val="24"/>
          <w:szCs w:val="24"/>
        </w:rPr>
        <w:t>iv)</w:t>
      </w:r>
      <w:r w:rsidRPr="00533202">
        <w:rPr>
          <w:rFonts w:ascii="Times New Roman" w:eastAsiaTheme="minorHAnsi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</w:t>
      </w:r>
    </w:p>
    <w:p w:rsidR="008475E9" w:rsidRPr="00D42DC0" w:rsidRDefault="005B17FB" w:rsidP="0053320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</w:t>
      </w:r>
      <w:r w:rsidR="008475E9" w:rsidRPr="00D42DC0">
        <w:rPr>
          <w:rFonts w:ascii="Times New Roman" w:hAnsi="Times New Roman"/>
          <w:sz w:val="24"/>
          <w:szCs w:val="24"/>
        </w:rPr>
        <w:t>Highlight the</w:t>
      </w:r>
      <w:r w:rsidR="008475E9" w:rsidRPr="00D42DC0">
        <w:rPr>
          <w:rFonts w:ascii="Times New Roman" w:hAnsi="Times New Roman"/>
          <w:b/>
          <w:sz w:val="24"/>
          <w:szCs w:val="24"/>
        </w:rPr>
        <w:t xml:space="preserve"> purpose</w:t>
      </w:r>
      <w:r w:rsidR="008475E9" w:rsidRPr="00D42DC0">
        <w:rPr>
          <w:rFonts w:ascii="Times New Roman" w:hAnsi="Times New Roman"/>
          <w:sz w:val="24"/>
          <w:szCs w:val="24"/>
        </w:rPr>
        <w:t xml:space="preserve"> of each of the following documents.                                           (4mks)</w:t>
      </w:r>
    </w:p>
    <w:tbl>
      <w:tblPr>
        <w:tblW w:w="47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2"/>
        <w:gridCol w:w="6123"/>
      </w:tblGrid>
      <w:tr w:rsidR="008475E9" w:rsidRPr="00D42DC0" w:rsidTr="00060390">
        <w:trPr>
          <w:trHeight w:val="448"/>
          <w:jc w:val="center"/>
        </w:trPr>
        <w:tc>
          <w:tcPr>
            <w:tcW w:w="1600" w:type="pct"/>
          </w:tcPr>
          <w:p w:rsidR="008475E9" w:rsidRPr="00D42DC0" w:rsidRDefault="008475E9" w:rsidP="0006039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2DC0">
              <w:rPr>
                <w:rFonts w:ascii="Times New Roman" w:hAnsi="Times New Roman"/>
                <w:sz w:val="24"/>
                <w:szCs w:val="24"/>
              </w:rPr>
              <w:t>Document</w:t>
            </w:r>
          </w:p>
        </w:tc>
        <w:tc>
          <w:tcPr>
            <w:tcW w:w="3400" w:type="pct"/>
          </w:tcPr>
          <w:p w:rsidR="008475E9" w:rsidRPr="00D42DC0" w:rsidRDefault="008475E9" w:rsidP="0006039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2DC0">
              <w:rPr>
                <w:rFonts w:ascii="Times New Roman" w:hAnsi="Times New Roman"/>
                <w:sz w:val="24"/>
                <w:szCs w:val="24"/>
              </w:rPr>
              <w:t>Purpose</w:t>
            </w:r>
          </w:p>
        </w:tc>
      </w:tr>
      <w:tr w:rsidR="008475E9" w:rsidRPr="00D42DC0" w:rsidTr="00060390">
        <w:trPr>
          <w:trHeight w:val="1811"/>
          <w:jc w:val="center"/>
        </w:trPr>
        <w:tc>
          <w:tcPr>
            <w:tcW w:w="1600" w:type="pct"/>
          </w:tcPr>
          <w:p w:rsidR="008475E9" w:rsidRPr="00D42DC0" w:rsidRDefault="008475E9" w:rsidP="0006039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2DC0">
              <w:rPr>
                <w:rFonts w:ascii="Times New Roman" w:hAnsi="Times New Roman"/>
                <w:sz w:val="24"/>
                <w:szCs w:val="24"/>
              </w:rPr>
              <w:t>a)Delivery note</w:t>
            </w:r>
          </w:p>
          <w:p w:rsidR="008475E9" w:rsidRPr="00D42DC0" w:rsidRDefault="008475E9" w:rsidP="0006039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2DC0">
              <w:rPr>
                <w:rFonts w:ascii="Times New Roman" w:hAnsi="Times New Roman"/>
                <w:sz w:val="24"/>
                <w:szCs w:val="24"/>
              </w:rPr>
              <w:t>b)A debit note</w:t>
            </w:r>
          </w:p>
          <w:p w:rsidR="008475E9" w:rsidRPr="00D42DC0" w:rsidRDefault="008475E9" w:rsidP="0006039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2DC0">
              <w:rPr>
                <w:rFonts w:ascii="Times New Roman" w:hAnsi="Times New Roman"/>
                <w:sz w:val="24"/>
                <w:szCs w:val="24"/>
              </w:rPr>
              <w:t>c)An invoice</w:t>
            </w:r>
          </w:p>
          <w:p w:rsidR="008475E9" w:rsidRPr="00D42DC0" w:rsidRDefault="008475E9" w:rsidP="0006039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2DC0">
              <w:rPr>
                <w:rFonts w:ascii="Times New Roman" w:hAnsi="Times New Roman"/>
                <w:sz w:val="24"/>
                <w:szCs w:val="24"/>
              </w:rPr>
              <w:t>d)A statement of account</w:t>
            </w:r>
          </w:p>
        </w:tc>
        <w:tc>
          <w:tcPr>
            <w:tcW w:w="3400" w:type="pct"/>
          </w:tcPr>
          <w:p w:rsidR="008475E9" w:rsidRPr="00D42DC0" w:rsidRDefault="008475E9" w:rsidP="0006039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475E9" w:rsidRPr="00D42DC0" w:rsidRDefault="008475E9" w:rsidP="0006039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475E9" w:rsidRPr="00D42DC0" w:rsidRDefault="008475E9" w:rsidP="0006039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475E9" w:rsidRPr="00D42DC0" w:rsidRDefault="008475E9" w:rsidP="0006039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75E9" w:rsidRPr="005B17FB" w:rsidRDefault="005B17FB" w:rsidP="005B17FB">
      <w:pPr>
        <w:tabs>
          <w:tab w:val="left" w:pos="90"/>
        </w:tabs>
        <w:spacing w:before="24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8475E9" w:rsidRPr="005B17FB">
        <w:rPr>
          <w:rFonts w:ascii="Times New Roman" w:hAnsi="Times New Roman"/>
          <w:sz w:val="24"/>
          <w:szCs w:val="24"/>
        </w:rPr>
        <w:t xml:space="preserve">Juma a newly employed teacher has joined Mwalimu Sacco in Bungoma. </w:t>
      </w:r>
      <w:r w:rsidR="008475E9" w:rsidRPr="005B17FB">
        <w:rPr>
          <w:rFonts w:ascii="Times New Roman" w:hAnsi="Times New Roman"/>
          <w:b/>
          <w:sz w:val="24"/>
          <w:szCs w:val="24"/>
        </w:rPr>
        <w:t>Outline four</w:t>
      </w:r>
      <w:r w:rsidR="008475E9" w:rsidRPr="005B17FB">
        <w:rPr>
          <w:rFonts w:ascii="Times New Roman" w:hAnsi="Times New Roman"/>
          <w:sz w:val="24"/>
          <w:szCs w:val="24"/>
        </w:rPr>
        <w:t xml:space="preserve"> benefits of membership to the society.                                          </w:t>
      </w:r>
      <w:r w:rsidR="008475E9" w:rsidRPr="005B17FB">
        <w:rPr>
          <w:rFonts w:ascii="Times New Roman" w:hAnsi="Times New Roman"/>
          <w:sz w:val="24"/>
          <w:szCs w:val="24"/>
        </w:rPr>
        <w:tab/>
      </w:r>
      <w:r w:rsidR="008475E9" w:rsidRPr="005B17FB">
        <w:rPr>
          <w:rFonts w:ascii="Times New Roman" w:hAnsi="Times New Roman"/>
          <w:sz w:val="24"/>
          <w:szCs w:val="24"/>
        </w:rPr>
        <w:tab/>
      </w:r>
      <w:r w:rsidR="008475E9" w:rsidRPr="005B17FB">
        <w:rPr>
          <w:rFonts w:ascii="Times New Roman" w:hAnsi="Times New Roman"/>
          <w:sz w:val="24"/>
          <w:szCs w:val="24"/>
        </w:rPr>
        <w:tab/>
        <w:t xml:space="preserve">            (4mks)</w:t>
      </w:r>
    </w:p>
    <w:p w:rsidR="008475E9" w:rsidRPr="00D42DC0" w:rsidRDefault="008475E9" w:rsidP="008475E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iii……………………………………………………………………………….………………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iv……………………………………………………………………………….………………</w:t>
      </w:r>
    </w:p>
    <w:p w:rsidR="00533202" w:rsidRPr="00533202" w:rsidRDefault="005B17FB" w:rsidP="00533202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</w:t>
      </w:r>
      <w:r w:rsidR="00533202">
        <w:rPr>
          <w:rFonts w:ascii="Times New Roman" w:eastAsiaTheme="minorHAnsi" w:hAnsi="Times New Roman"/>
          <w:sz w:val="24"/>
          <w:szCs w:val="24"/>
        </w:rPr>
        <w:t>.</w:t>
      </w:r>
      <w:r w:rsidR="00533202" w:rsidRPr="00533202">
        <w:rPr>
          <w:rFonts w:ascii="Times New Roman" w:eastAsiaTheme="minorHAnsi" w:hAnsi="Times New Roman"/>
          <w:sz w:val="24"/>
          <w:szCs w:val="24"/>
        </w:rPr>
        <w:t xml:space="preserve">State four ways in which a business should do to maintain acceptable ethnics </w:t>
      </w:r>
      <w:r w:rsidR="00533202" w:rsidRPr="00533202">
        <w:rPr>
          <w:rFonts w:ascii="Times New Roman" w:eastAsiaTheme="minorHAnsi" w:hAnsi="Times New Roman"/>
          <w:sz w:val="24"/>
          <w:szCs w:val="24"/>
        </w:rPr>
        <w:tab/>
      </w:r>
      <w:r w:rsidR="00533202" w:rsidRPr="00533202">
        <w:rPr>
          <w:rFonts w:ascii="Times New Roman" w:eastAsiaTheme="minorHAnsi" w:hAnsi="Times New Roman"/>
          <w:sz w:val="24"/>
          <w:szCs w:val="24"/>
        </w:rPr>
        <w:tab/>
      </w:r>
      <w:r w:rsidR="00533202" w:rsidRPr="00533202">
        <w:rPr>
          <w:rFonts w:ascii="Times New Roman" w:eastAsiaTheme="minorHAnsi" w:hAnsi="Times New Roman"/>
          <w:sz w:val="24"/>
          <w:szCs w:val="24"/>
        </w:rPr>
        <w:tab/>
        <w:t>(4marks)</w:t>
      </w:r>
    </w:p>
    <w:p w:rsidR="00533202" w:rsidRPr="00533202" w:rsidRDefault="00533202" w:rsidP="00533202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 w:rsidRPr="00533202">
        <w:rPr>
          <w:rFonts w:ascii="Times New Roman" w:eastAsiaTheme="minorHAnsi" w:hAnsi="Times New Roman"/>
          <w:sz w:val="24"/>
          <w:szCs w:val="24"/>
        </w:rPr>
        <w:t>i)</w:t>
      </w:r>
      <w:r w:rsidRPr="00533202">
        <w:rPr>
          <w:rFonts w:ascii="Times New Roman" w:eastAsiaTheme="minorHAnsi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</w:t>
      </w:r>
    </w:p>
    <w:p w:rsidR="00533202" w:rsidRPr="00533202" w:rsidRDefault="00533202" w:rsidP="00533202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 w:rsidRPr="00533202">
        <w:rPr>
          <w:rFonts w:ascii="Times New Roman" w:eastAsiaTheme="minorHAnsi" w:hAnsi="Times New Roman"/>
          <w:sz w:val="24"/>
          <w:szCs w:val="24"/>
        </w:rPr>
        <w:t>ii)</w:t>
      </w:r>
      <w:r w:rsidRPr="00533202">
        <w:rPr>
          <w:rFonts w:ascii="Times New Roman" w:eastAsiaTheme="minorHAnsi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</w:t>
      </w:r>
    </w:p>
    <w:p w:rsidR="00533202" w:rsidRPr="00533202" w:rsidRDefault="00533202" w:rsidP="00533202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 w:rsidRPr="00533202">
        <w:rPr>
          <w:rFonts w:ascii="Times New Roman" w:eastAsiaTheme="minorHAnsi" w:hAnsi="Times New Roman"/>
          <w:sz w:val="24"/>
          <w:szCs w:val="24"/>
        </w:rPr>
        <w:t>iii)</w:t>
      </w:r>
      <w:r w:rsidRPr="00533202">
        <w:rPr>
          <w:rFonts w:ascii="Times New Roman" w:eastAsiaTheme="minorHAnsi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</w:t>
      </w:r>
    </w:p>
    <w:p w:rsidR="008475E9" w:rsidRPr="00D42DC0" w:rsidRDefault="00533202" w:rsidP="008475E9">
      <w:pPr>
        <w:tabs>
          <w:tab w:val="left" w:pos="9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eastAsiaTheme="minorHAnsi" w:hAnsi="Times New Roman"/>
          <w:sz w:val="24"/>
          <w:szCs w:val="24"/>
        </w:rPr>
        <w:t>iv)</w:t>
      </w:r>
      <w:r w:rsidRPr="00533202">
        <w:rPr>
          <w:rFonts w:ascii="Times New Roman" w:eastAsiaTheme="minorHAnsi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</w:t>
      </w:r>
    </w:p>
    <w:p w:rsidR="008475E9" w:rsidRPr="005B17FB" w:rsidRDefault="005B17FB" w:rsidP="005B17FB">
      <w:pPr>
        <w:tabs>
          <w:tab w:val="left" w:pos="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8475E9" w:rsidRPr="005B17FB">
        <w:rPr>
          <w:rFonts w:ascii="Times New Roman" w:hAnsi="Times New Roman"/>
          <w:b/>
          <w:sz w:val="24"/>
          <w:szCs w:val="24"/>
        </w:rPr>
        <w:t>Highlight four</w:t>
      </w:r>
      <w:r w:rsidR="008475E9" w:rsidRPr="005B17FB">
        <w:rPr>
          <w:rFonts w:ascii="Times New Roman" w:hAnsi="Times New Roman"/>
          <w:sz w:val="24"/>
          <w:szCs w:val="24"/>
        </w:rPr>
        <w:t xml:space="preserve"> measures taken by producers to ensure consumers are protected when using their products.                                                     </w:t>
      </w:r>
      <w:r w:rsidR="008475E9" w:rsidRPr="005B17FB">
        <w:rPr>
          <w:rFonts w:ascii="Times New Roman" w:hAnsi="Times New Roman"/>
          <w:sz w:val="24"/>
          <w:szCs w:val="24"/>
        </w:rPr>
        <w:tab/>
      </w:r>
      <w:r w:rsidR="008475E9" w:rsidRPr="005B17FB">
        <w:rPr>
          <w:rFonts w:ascii="Times New Roman" w:hAnsi="Times New Roman"/>
          <w:sz w:val="24"/>
          <w:szCs w:val="24"/>
        </w:rPr>
        <w:tab/>
      </w:r>
      <w:r w:rsidR="008475E9" w:rsidRPr="005B17FB">
        <w:rPr>
          <w:rFonts w:ascii="Times New Roman" w:hAnsi="Times New Roman"/>
          <w:sz w:val="24"/>
          <w:szCs w:val="24"/>
        </w:rPr>
        <w:tab/>
      </w:r>
      <w:r w:rsidR="008475E9" w:rsidRPr="005B17FB">
        <w:rPr>
          <w:rFonts w:ascii="Times New Roman" w:hAnsi="Times New Roman"/>
          <w:sz w:val="24"/>
          <w:szCs w:val="24"/>
        </w:rPr>
        <w:tab/>
        <w:t xml:space="preserve">            (4mks)</w:t>
      </w:r>
    </w:p>
    <w:p w:rsidR="008475E9" w:rsidRPr="00D42DC0" w:rsidRDefault="008475E9" w:rsidP="008475E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iii……………………………………………………………………………….………………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iv……………………………………………………………………………….………………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475E9" w:rsidRPr="005B17FB" w:rsidRDefault="005B17FB" w:rsidP="005B17FB">
      <w:pPr>
        <w:tabs>
          <w:tab w:val="left" w:pos="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</w:t>
      </w:r>
      <w:r w:rsidR="008475E9" w:rsidRPr="005B17FB">
        <w:rPr>
          <w:rFonts w:ascii="Times New Roman" w:hAnsi="Times New Roman"/>
          <w:b/>
          <w:sz w:val="24"/>
          <w:szCs w:val="24"/>
        </w:rPr>
        <w:t>State four</w:t>
      </w:r>
      <w:r w:rsidR="008475E9" w:rsidRPr="005B17FB">
        <w:rPr>
          <w:rFonts w:ascii="Times New Roman" w:hAnsi="Times New Roman"/>
          <w:sz w:val="24"/>
          <w:szCs w:val="24"/>
        </w:rPr>
        <w:t xml:space="preserve"> advantages of using E-mail for communication by a given enterprise.          (4mks)</w:t>
      </w:r>
    </w:p>
    <w:p w:rsidR="008475E9" w:rsidRPr="00D42DC0" w:rsidRDefault="008475E9" w:rsidP="008475E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iii……………………………………………………………………………….………………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lastRenderedPageBreak/>
        <w:t>iv……………………………………………………………………………….………………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475E9" w:rsidRPr="005B17FB" w:rsidRDefault="005B17FB" w:rsidP="005B17FB">
      <w:pPr>
        <w:tabs>
          <w:tab w:val="left" w:pos="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</w:t>
      </w:r>
      <w:r w:rsidR="008475E9" w:rsidRPr="005B17FB">
        <w:rPr>
          <w:rFonts w:ascii="Times New Roman" w:hAnsi="Times New Roman"/>
          <w:b/>
          <w:sz w:val="24"/>
          <w:szCs w:val="24"/>
        </w:rPr>
        <w:t>Highlight four</w:t>
      </w:r>
      <w:r w:rsidR="008475E9" w:rsidRPr="005B17FB">
        <w:rPr>
          <w:rFonts w:ascii="Times New Roman" w:hAnsi="Times New Roman"/>
          <w:sz w:val="24"/>
          <w:szCs w:val="24"/>
        </w:rPr>
        <w:t xml:space="preserve"> reasons why all motor vehicles are required to have insurance cover.(4mks)</w:t>
      </w:r>
    </w:p>
    <w:p w:rsidR="008475E9" w:rsidRPr="00D42DC0" w:rsidRDefault="008475E9" w:rsidP="008475E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iii……………………………………………………………………………….………………</w:t>
      </w:r>
    </w:p>
    <w:p w:rsidR="008475E9" w:rsidRPr="00D42DC0" w:rsidRDefault="008475E9" w:rsidP="005F61EF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iv……………………………………………………………………………….………………</w:t>
      </w:r>
    </w:p>
    <w:p w:rsidR="00533202" w:rsidRPr="00890552" w:rsidRDefault="005B17FB" w:rsidP="00533202">
      <w:pPr>
        <w:tabs>
          <w:tab w:val="left" w:pos="72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533202">
        <w:rPr>
          <w:rFonts w:ascii="Times New Roman" w:hAnsi="Times New Roman"/>
          <w:sz w:val="24"/>
          <w:szCs w:val="24"/>
        </w:rPr>
        <w:t>.</w:t>
      </w:r>
      <w:r w:rsidR="00533202">
        <w:rPr>
          <w:rFonts w:ascii="Times New Roman" w:hAnsi="Times New Roman"/>
          <w:sz w:val="24"/>
          <w:szCs w:val="24"/>
        </w:rPr>
        <w:tab/>
      </w:r>
      <w:r w:rsidR="00533202" w:rsidRPr="00890552">
        <w:rPr>
          <w:rFonts w:ascii="Times New Roman" w:hAnsi="Times New Roman"/>
          <w:sz w:val="24"/>
          <w:szCs w:val="24"/>
        </w:rPr>
        <w:t xml:space="preserve">State four </w:t>
      </w:r>
      <w:r w:rsidR="00533202">
        <w:rPr>
          <w:rFonts w:ascii="Times New Roman" w:hAnsi="Times New Roman"/>
          <w:sz w:val="24"/>
          <w:szCs w:val="24"/>
        </w:rPr>
        <w:t>strategies</w:t>
      </w:r>
      <w:r w:rsidR="00533202" w:rsidRPr="00890552">
        <w:rPr>
          <w:rFonts w:ascii="Times New Roman" w:hAnsi="Times New Roman"/>
          <w:sz w:val="24"/>
          <w:szCs w:val="24"/>
        </w:rPr>
        <w:t xml:space="preserve"> that a small firm would adopt to expand its operations so as to enjoy economies of scale</w:t>
      </w:r>
    </w:p>
    <w:p w:rsidR="00533202" w:rsidRPr="00890552" w:rsidRDefault="00533202" w:rsidP="00533202">
      <w:pPr>
        <w:tabs>
          <w:tab w:val="left" w:pos="72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ab/>
      </w:r>
      <w:r w:rsidRPr="00890552">
        <w:rPr>
          <w:rFonts w:ascii="Times New Roman" w:hAnsi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</w:t>
      </w:r>
      <w:r w:rsidRPr="00890552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533202" w:rsidRPr="00890552" w:rsidRDefault="00533202" w:rsidP="00533202">
      <w:pPr>
        <w:tabs>
          <w:tab w:val="left" w:pos="72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</w:t>
      </w:r>
      <w:r>
        <w:rPr>
          <w:rFonts w:ascii="Times New Roman" w:hAnsi="Times New Roman"/>
          <w:sz w:val="24"/>
          <w:szCs w:val="24"/>
        </w:rPr>
        <w:tab/>
      </w:r>
      <w:r w:rsidRPr="00890552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</w:t>
      </w:r>
      <w:r w:rsidRPr="00890552">
        <w:rPr>
          <w:rFonts w:ascii="Times New Roman" w:hAnsi="Times New Roman"/>
          <w:sz w:val="24"/>
          <w:szCs w:val="24"/>
        </w:rPr>
        <w:t>.............................................</w:t>
      </w:r>
    </w:p>
    <w:p w:rsidR="00533202" w:rsidRPr="00890552" w:rsidRDefault="00533202" w:rsidP="00533202">
      <w:pPr>
        <w:tabs>
          <w:tab w:val="left" w:pos="72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</w:t>
      </w:r>
      <w:r>
        <w:rPr>
          <w:rFonts w:ascii="Times New Roman" w:hAnsi="Times New Roman"/>
          <w:sz w:val="24"/>
          <w:szCs w:val="24"/>
        </w:rPr>
        <w:tab/>
      </w:r>
      <w:r w:rsidRPr="00890552">
        <w:rPr>
          <w:rFonts w:ascii="Times New Roman" w:hAnsi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</w:t>
      </w:r>
      <w:r w:rsidRPr="00890552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533202" w:rsidRDefault="00533202" w:rsidP="00533202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iv)</w:t>
      </w:r>
      <w:r>
        <w:rPr>
          <w:rFonts w:ascii="Times New Roman" w:hAnsi="Times New Roman"/>
          <w:sz w:val="24"/>
          <w:szCs w:val="24"/>
        </w:rPr>
        <w:tab/>
      </w:r>
      <w:r w:rsidRPr="00533202">
        <w:rPr>
          <w:rFonts w:ascii="Times New Roman" w:eastAsiaTheme="minorHAnsi" w:hAnsi="Times New Roman"/>
          <w:sz w:val="24"/>
          <w:szCs w:val="24"/>
        </w:rPr>
        <w:tab/>
      </w:r>
    </w:p>
    <w:p w:rsidR="00533202" w:rsidRPr="00533202" w:rsidRDefault="005B17FB" w:rsidP="00533202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12</w:t>
      </w:r>
      <w:r w:rsidR="00533202">
        <w:rPr>
          <w:rFonts w:ascii="Times New Roman" w:eastAsiaTheme="minorHAnsi" w:hAnsi="Times New Roman"/>
          <w:sz w:val="24"/>
          <w:szCs w:val="24"/>
        </w:rPr>
        <w:t>.</w:t>
      </w:r>
      <w:r w:rsidR="00533202" w:rsidRPr="00533202">
        <w:rPr>
          <w:rFonts w:ascii="Times New Roman" w:eastAsiaTheme="minorHAnsi" w:hAnsi="Times New Roman"/>
          <w:sz w:val="24"/>
          <w:szCs w:val="24"/>
        </w:rPr>
        <w:t xml:space="preserve">Highlight four limitations of adopting a new technology in business  </w:t>
      </w:r>
      <w:r w:rsidR="00533202" w:rsidRPr="00533202">
        <w:rPr>
          <w:rFonts w:ascii="Times New Roman" w:eastAsiaTheme="minorHAnsi" w:hAnsi="Times New Roman"/>
          <w:sz w:val="24"/>
          <w:szCs w:val="24"/>
        </w:rPr>
        <w:tab/>
      </w:r>
      <w:r w:rsidR="00533202" w:rsidRPr="00533202">
        <w:rPr>
          <w:rFonts w:ascii="Times New Roman" w:eastAsiaTheme="minorHAnsi" w:hAnsi="Times New Roman"/>
          <w:sz w:val="24"/>
          <w:szCs w:val="24"/>
        </w:rPr>
        <w:tab/>
      </w:r>
      <w:r w:rsidR="00533202" w:rsidRPr="00533202">
        <w:rPr>
          <w:rFonts w:ascii="Times New Roman" w:eastAsiaTheme="minorHAnsi" w:hAnsi="Times New Roman"/>
          <w:sz w:val="24"/>
          <w:szCs w:val="24"/>
        </w:rPr>
        <w:tab/>
      </w:r>
      <w:r w:rsidR="00533202" w:rsidRPr="00533202">
        <w:rPr>
          <w:rFonts w:ascii="Times New Roman" w:eastAsiaTheme="minorHAnsi" w:hAnsi="Times New Roman"/>
          <w:sz w:val="24"/>
          <w:szCs w:val="24"/>
        </w:rPr>
        <w:tab/>
        <w:t>(4marks)</w:t>
      </w:r>
    </w:p>
    <w:p w:rsidR="00533202" w:rsidRPr="00533202" w:rsidRDefault="00533202" w:rsidP="00533202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 w:rsidRPr="00533202">
        <w:rPr>
          <w:rFonts w:ascii="Times New Roman" w:eastAsiaTheme="minorHAnsi" w:hAnsi="Times New Roman"/>
          <w:sz w:val="24"/>
          <w:szCs w:val="24"/>
        </w:rPr>
        <w:t>i)</w:t>
      </w:r>
      <w:r w:rsidRPr="00533202">
        <w:rPr>
          <w:rFonts w:ascii="Times New Roman" w:eastAsiaTheme="minorHAnsi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</w:t>
      </w:r>
    </w:p>
    <w:p w:rsidR="00533202" w:rsidRPr="00533202" w:rsidRDefault="00533202" w:rsidP="00533202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 w:rsidRPr="00533202">
        <w:rPr>
          <w:rFonts w:ascii="Times New Roman" w:eastAsiaTheme="minorHAnsi" w:hAnsi="Times New Roman"/>
          <w:sz w:val="24"/>
          <w:szCs w:val="24"/>
        </w:rPr>
        <w:t>ii)</w:t>
      </w:r>
      <w:r w:rsidRPr="00533202">
        <w:rPr>
          <w:rFonts w:ascii="Times New Roman" w:eastAsiaTheme="minorHAnsi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</w:t>
      </w:r>
    </w:p>
    <w:p w:rsidR="00533202" w:rsidRPr="00533202" w:rsidRDefault="00533202" w:rsidP="00533202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 w:rsidRPr="00533202">
        <w:rPr>
          <w:rFonts w:ascii="Times New Roman" w:eastAsiaTheme="minorHAnsi" w:hAnsi="Times New Roman"/>
          <w:sz w:val="24"/>
          <w:szCs w:val="24"/>
        </w:rPr>
        <w:t>iii)</w:t>
      </w:r>
      <w:r w:rsidRPr="00533202">
        <w:rPr>
          <w:rFonts w:ascii="Times New Roman" w:eastAsiaTheme="minorHAnsi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</w:t>
      </w:r>
    </w:p>
    <w:p w:rsidR="00533202" w:rsidRPr="00533202" w:rsidRDefault="00533202" w:rsidP="00533202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 w:rsidRPr="00533202">
        <w:rPr>
          <w:rFonts w:ascii="Times New Roman" w:eastAsiaTheme="minorHAnsi" w:hAnsi="Times New Roman"/>
          <w:sz w:val="24"/>
          <w:szCs w:val="24"/>
        </w:rPr>
        <w:t>iv)</w:t>
      </w:r>
      <w:r w:rsidRPr="00533202">
        <w:rPr>
          <w:rFonts w:ascii="Times New Roman" w:eastAsiaTheme="minorHAnsi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iv………………………………………………………………………………………………</w:t>
      </w:r>
    </w:p>
    <w:p w:rsidR="008475E9" w:rsidRPr="005B17FB" w:rsidRDefault="005B17FB" w:rsidP="005B17FB">
      <w:pPr>
        <w:tabs>
          <w:tab w:val="left" w:pos="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</w:t>
      </w:r>
      <w:r w:rsidR="008475E9" w:rsidRPr="005B17FB">
        <w:rPr>
          <w:rFonts w:ascii="Times New Roman" w:hAnsi="Times New Roman"/>
          <w:b/>
          <w:sz w:val="24"/>
          <w:szCs w:val="24"/>
        </w:rPr>
        <w:t>State four</w:t>
      </w:r>
      <w:r w:rsidR="008475E9" w:rsidRPr="005B17FB">
        <w:rPr>
          <w:rFonts w:ascii="Times New Roman" w:hAnsi="Times New Roman"/>
          <w:sz w:val="24"/>
          <w:szCs w:val="24"/>
        </w:rPr>
        <w:t xml:space="preserve"> reasons why it may be necessary for the Government to encourage new firms to be located in the rural areas.                                              </w:t>
      </w:r>
      <w:r w:rsidR="008475E9" w:rsidRPr="005B17FB">
        <w:rPr>
          <w:rFonts w:ascii="Times New Roman" w:hAnsi="Times New Roman"/>
          <w:sz w:val="24"/>
          <w:szCs w:val="24"/>
        </w:rPr>
        <w:tab/>
      </w:r>
      <w:r w:rsidR="008475E9" w:rsidRPr="005B17FB">
        <w:rPr>
          <w:rFonts w:ascii="Times New Roman" w:hAnsi="Times New Roman"/>
          <w:sz w:val="24"/>
          <w:szCs w:val="24"/>
        </w:rPr>
        <w:tab/>
      </w:r>
      <w:r w:rsidR="008475E9" w:rsidRPr="005B17FB">
        <w:rPr>
          <w:rFonts w:ascii="Times New Roman" w:hAnsi="Times New Roman"/>
          <w:sz w:val="24"/>
          <w:szCs w:val="24"/>
        </w:rPr>
        <w:tab/>
      </w:r>
      <w:r w:rsidR="008475E9" w:rsidRPr="005B17FB">
        <w:rPr>
          <w:rFonts w:ascii="Times New Roman" w:hAnsi="Times New Roman"/>
          <w:sz w:val="24"/>
          <w:szCs w:val="24"/>
        </w:rPr>
        <w:tab/>
        <w:t xml:space="preserve">            (4mks)</w:t>
      </w:r>
    </w:p>
    <w:p w:rsidR="008475E9" w:rsidRPr="00D42DC0" w:rsidRDefault="008475E9" w:rsidP="008475E9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i.………………………………………………………………………………………………..</w:t>
      </w:r>
    </w:p>
    <w:p w:rsidR="008475E9" w:rsidRPr="00D42DC0" w:rsidRDefault="008475E9" w:rsidP="008475E9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ii………………………………………………………………………………………………</w:t>
      </w:r>
    </w:p>
    <w:p w:rsidR="008475E9" w:rsidRPr="00D42DC0" w:rsidRDefault="008475E9" w:rsidP="008475E9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iii………………………………………………………………………………………………</w:t>
      </w:r>
    </w:p>
    <w:p w:rsidR="008475E9" w:rsidRDefault="008475E9" w:rsidP="008475E9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iv………………………………………………………………………………………………</w:t>
      </w:r>
    </w:p>
    <w:p w:rsidR="005F61EF" w:rsidRPr="00D42DC0" w:rsidRDefault="005F61EF" w:rsidP="008475E9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8475E9" w:rsidRPr="00D42DC0" w:rsidRDefault="008475E9" w:rsidP="008475E9">
      <w:pPr>
        <w:tabs>
          <w:tab w:val="left" w:pos="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475E9" w:rsidRPr="00D42DC0" w:rsidRDefault="008475E9" w:rsidP="008475E9">
      <w:pPr>
        <w:tabs>
          <w:tab w:val="left" w:pos="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B17FB" w:rsidRPr="005B17FB" w:rsidRDefault="005B17FB" w:rsidP="005B17FB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14.</w:t>
      </w:r>
      <w:r w:rsidRPr="005B17FB">
        <w:rPr>
          <w:rFonts w:ascii="Times New Roman" w:eastAsiaTheme="minorHAnsi" w:hAnsi="Times New Roman"/>
          <w:sz w:val="24"/>
          <w:szCs w:val="24"/>
        </w:rPr>
        <w:t xml:space="preserve">Highlight four provisions of partnership Act 1963 </w:t>
      </w:r>
      <w:r w:rsidRPr="005B17FB">
        <w:rPr>
          <w:rFonts w:ascii="Times New Roman" w:eastAsiaTheme="minorHAnsi" w:hAnsi="Times New Roman"/>
          <w:sz w:val="24"/>
          <w:szCs w:val="24"/>
        </w:rPr>
        <w:tab/>
      </w:r>
      <w:r w:rsidRPr="005B17FB">
        <w:rPr>
          <w:rFonts w:ascii="Times New Roman" w:eastAsiaTheme="minorHAnsi" w:hAnsi="Times New Roman"/>
          <w:sz w:val="24"/>
          <w:szCs w:val="24"/>
        </w:rPr>
        <w:tab/>
      </w:r>
      <w:r w:rsidRPr="005B17FB">
        <w:rPr>
          <w:rFonts w:ascii="Times New Roman" w:eastAsiaTheme="minorHAnsi" w:hAnsi="Times New Roman"/>
          <w:sz w:val="24"/>
          <w:szCs w:val="24"/>
        </w:rPr>
        <w:tab/>
      </w:r>
      <w:r w:rsidRPr="005B17FB">
        <w:rPr>
          <w:rFonts w:ascii="Times New Roman" w:eastAsiaTheme="minorHAnsi" w:hAnsi="Times New Roman"/>
          <w:sz w:val="24"/>
          <w:szCs w:val="24"/>
        </w:rPr>
        <w:tab/>
      </w:r>
      <w:r w:rsidRPr="005B17FB">
        <w:rPr>
          <w:rFonts w:ascii="Times New Roman" w:eastAsiaTheme="minorHAnsi" w:hAnsi="Times New Roman"/>
          <w:sz w:val="24"/>
          <w:szCs w:val="24"/>
        </w:rPr>
        <w:tab/>
      </w:r>
      <w:r w:rsidRPr="005B17FB">
        <w:rPr>
          <w:rFonts w:ascii="Times New Roman" w:eastAsiaTheme="minorHAnsi" w:hAnsi="Times New Roman"/>
          <w:sz w:val="24"/>
          <w:szCs w:val="24"/>
        </w:rPr>
        <w:tab/>
        <w:t>(4marks)</w:t>
      </w:r>
    </w:p>
    <w:p w:rsidR="005B17FB" w:rsidRPr="005B17FB" w:rsidRDefault="005B17FB" w:rsidP="005B17FB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 w:rsidRPr="005B17FB">
        <w:rPr>
          <w:rFonts w:ascii="Times New Roman" w:eastAsiaTheme="minorHAnsi" w:hAnsi="Times New Roman"/>
          <w:sz w:val="24"/>
          <w:szCs w:val="24"/>
        </w:rPr>
        <w:t>i)</w:t>
      </w:r>
      <w:r w:rsidRPr="005B17FB">
        <w:rPr>
          <w:rFonts w:ascii="Times New Roman" w:eastAsiaTheme="minorHAnsi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</w:t>
      </w:r>
    </w:p>
    <w:p w:rsidR="005B17FB" w:rsidRPr="005B17FB" w:rsidRDefault="005B17FB" w:rsidP="005B17FB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 w:rsidRPr="005B17FB">
        <w:rPr>
          <w:rFonts w:ascii="Times New Roman" w:eastAsiaTheme="minorHAnsi" w:hAnsi="Times New Roman"/>
          <w:sz w:val="24"/>
          <w:szCs w:val="24"/>
        </w:rPr>
        <w:t>ii)</w:t>
      </w:r>
      <w:r w:rsidRPr="005B17FB">
        <w:rPr>
          <w:rFonts w:ascii="Times New Roman" w:eastAsiaTheme="minorHAnsi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</w:t>
      </w:r>
    </w:p>
    <w:p w:rsidR="005B17FB" w:rsidRPr="005B17FB" w:rsidRDefault="005B17FB" w:rsidP="005B17FB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 w:rsidRPr="005B17FB">
        <w:rPr>
          <w:rFonts w:ascii="Times New Roman" w:eastAsiaTheme="minorHAnsi" w:hAnsi="Times New Roman"/>
          <w:sz w:val="24"/>
          <w:szCs w:val="24"/>
        </w:rPr>
        <w:t>iii)</w:t>
      </w:r>
      <w:r w:rsidRPr="005B17FB">
        <w:rPr>
          <w:rFonts w:ascii="Times New Roman" w:eastAsiaTheme="minorHAnsi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</w:t>
      </w:r>
    </w:p>
    <w:p w:rsidR="008475E9" w:rsidRPr="005F61EF" w:rsidRDefault="005B17FB" w:rsidP="005F61EF">
      <w:pPr>
        <w:tabs>
          <w:tab w:val="left" w:pos="720"/>
        </w:tabs>
        <w:ind w:left="360" w:hanging="360"/>
        <w:rPr>
          <w:rFonts w:ascii="Times New Roman" w:eastAsiaTheme="minorHAnsi" w:hAnsi="Times New Roman"/>
          <w:sz w:val="24"/>
          <w:szCs w:val="24"/>
        </w:rPr>
      </w:pPr>
      <w:r w:rsidRPr="005B17FB">
        <w:rPr>
          <w:rFonts w:ascii="Times New Roman" w:eastAsiaTheme="minorHAnsi" w:hAnsi="Times New Roman"/>
          <w:sz w:val="24"/>
          <w:szCs w:val="24"/>
        </w:rPr>
        <w:t>iv)</w:t>
      </w:r>
      <w:r w:rsidRPr="005B17FB">
        <w:rPr>
          <w:rFonts w:ascii="Times New Roman" w:eastAsiaTheme="minorHAnsi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</w:t>
      </w:r>
    </w:p>
    <w:p w:rsidR="008475E9" w:rsidRPr="005B17FB" w:rsidRDefault="005B17FB" w:rsidP="005B17FB">
      <w:pPr>
        <w:tabs>
          <w:tab w:val="left" w:pos="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</w:t>
      </w:r>
      <w:r w:rsidR="008475E9" w:rsidRPr="005B17FB">
        <w:rPr>
          <w:rFonts w:ascii="Times New Roman" w:hAnsi="Times New Roman"/>
          <w:b/>
          <w:sz w:val="24"/>
          <w:szCs w:val="24"/>
        </w:rPr>
        <w:t>State four</w:t>
      </w:r>
      <w:r w:rsidR="008475E9" w:rsidRPr="005B17FB">
        <w:rPr>
          <w:rFonts w:ascii="Times New Roman" w:hAnsi="Times New Roman"/>
          <w:sz w:val="24"/>
          <w:szCs w:val="24"/>
        </w:rPr>
        <w:t xml:space="preserve"> recent trends adopted by many firms in product promotion.     </w:t>
      </w:r>
      <w:r w:rsidR="008475E9" w:rsidRPr="005B17FB">
        <w:rPr>
          <w:rFonts w:ascii="Times New Roman" w:hAnsi="Times New Roman"/>
          <w:sz w:val="24"/>
          <w:szCs w:val="24"/>
        </w:rPr>
        <w:tab/>
        <w:t xml:space="preserve">            (4mks)</w:t>
      </w:r>
    </w:p>
    <w:p w:rsidR="008475E9" w:rsidRPr="00D42DC0" w:rsidRDefault="008475E9" w:rsidP="008475E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iii……………………………………………………………………………….………………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2DC0">
        <w:rPr>
          <w:rFonts w:ascii="Times New Roman" w:hAnsi="Times New Roman"/>
          <w:sz w:val="24"/>
          <w:szCs w:val="24"/>
        </w:rPr>
        <w:t>iv……………………………………………………………………………….………………</w:t>
      </w:r>
    </w:p>
    <w:p w:rsidR="008475E9" w:rsidRPr="00D42DC0" w:rsidRDefault="008475E9" w:rsidP="008475E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475E9" w:rsidRPr="00D42DC0" w:rsidRDefault="009E792B" w:rsidP="008475E9">
      <w:pPr>
        <w:rPr>
          <w:rFonts w:ascii="Times New Roman" w:hAnsi="Times New Roman"/>
          <w:b/>
          <w:sz w:val="24"/>
          <w:szCs w:val="24"/>
          <w:u w:val="single"/>
        </w:rPr>
      </w:pPr>
      <w:r w:rsidRPr="00D42DC0">
        <w:rPr>
          <w:rFonts w:ascii="Times New Roman" w:hAnsi="Times New Roman"/>
          <w:b/>
          <w:sz w:val="24"/>
          <w:szCs w:val="24"/>
          <w:u w:val="single"/>
        </w:rPr>
        <w:t>Section B</w:t>
      </w:r>
    </w:p>
    <w:p w:rsidR="009E792B" w:rsidRPr="00D42DC0" w:rsidRDefault="009E792B" w:rsidP="009E792B">
      <w:pPr>
        <w:spacing w:after="0"/>
        <w:rPr>
          <w:rFonts w:ascii="Times New Roman" w:hAnsi="Times New Roman"/>
          <w:sz w:val="24"/>
          <w:szCs w:val="24"/>
        </w:rPr>
      </w:pPr>
    </w:p>
    <w:p w:rsidR="00D42DC0" w:rsidRPr="00D42DC0" w:rsidRDefault="00D42DC0" w:rsidP="00D42DC0">
      <w:pPr>
        <w:spacing w:after="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  <w:r w:rsidRPr="00D42DC0">
        <w:rPr>
          <w:rFonts w:ascii="Times New Roman" w:eastAsiaTheme="minorHAnsi" w:hAnsi="Times New Roman"/>
          <w:sz w:val="24"/>
          <w:szCs w:val="24"/>
        </w:rPr>
        <w:t xml:space="preserve">16(a) Explain five features that differentiate a private limited company from a public limited </w:t>
      </w:r>
    </w:p>
    <w:p w:rsidR="00D42DC0" w:rsidRDefault="00D42DC0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  <w:r w:rsidRPr="00D42DC0">
        <w:rPr>
          <w:rFonts w:ascii="Times New Roman" w:eastAsiaTheme="minorHAnsi" w:hAnsi="Times New Roman"/>
          <w:sz w:val="24"/>
          <w:szCs w:val="24"/>
        </w:rPr>
        <w:t>company.</w:t>
      </w:r>
      <w:r w:rsidRPr="00D42DC0">
        <w:rPr>
          <w:rFonts w:ascii="Times New Roman" w:eastAsiaTheme="minorHAnsi" w:hAnsi="Times New Roman"/>
          <w:sz w:val="24"/>
          <w:szCs w:val="24"/>
        </w:rPr>
        <w:tab/>
      </w:r>
      <w:r w:rsidRPr="00D42DC0">
        <w:rPr>
          <w:rFonts w:ascii="Times New Roman" w:eastAsiaTheme="minorHAnsi" w:hAnsi="Times New Roman"/>
          <w:sz w:val="24"/>
          <w:szCs w:val="24"/>
        </w:rPr>
        <w:tab/>
      </w:r>
      <w:r w:rsidRPr="00D42DC0">
        <w:rPr>
          <w:rFonts w:ascii="Times New Roman" w:eastAsiaTheme="minorHAnsi" w:hAnsi="Times New Roman"/>
          <w:sz w:val="24"/>
          <w:szCs w:val="24"/>
        </w:rPr>
        <w:tab/>
      </w:r>
      <w:r w:rsidRPr="00D42DC0">
        <w:rPr>
          <w:rFonts w:ascii="Times New Roman" w:eastAsiaTheme="minorHAnsi" w:hAnsi="Times New Roman"/>
          <w:sz w:val="24"/>
          <w:szCs w:val="24"/>
        </w:rPr>
        <w:tab/>
      </w:r>
      <w:r w:rsidRPr="00D42DC0">
        <w:rPr>
          <w:rFonts w:ascii="Times New Roman" w:eastAsiaTheme="minorHAnsi" w:hAnsi="Times New Roman"/>
          <w:sz w:val="24"/>
          <w:szCs w:val="24"/>
        </w:rPr>
        <w:tab/>
      </w:r>
      <w:r w:rsidRPr="00D42DC0">
        <w:rPr>
          <w:rFonts w:ascii="Times New Roman" w:eastAsiaTheme="minorHAnsi" w:hAnsi="Times New Roman"/>
          <w:sz w:val="24"/>
          <w:szCs w:val="24"/>
        </w:rPr>
        <w:tab/>
      </w:r>
      <w:r w:rsidRPr="00D42DC0">
        <w:rPr>
          <w:rFonts w:ascii="Times New Roman" w:eastAsiaTheme="minorHAnsi" w:hAnsi="Times New Roman"/>
          <w:sz w:val="24"/>
          <w:szCs w:val="24"/>
        </w:rPr>
        <w:tab/>
      </w:r>
      <w:r w:rsidRPr="00D42DC0">
        <w:rPr>
          <w:rFonts w:ascii="Times New Roman" w:eastAsiaTheme="minorHAnsi" w:hAnsi="Times New Roman"/>
          <w:sz w:val="24"/>
          <w:szCs w:val="24"/>
        </w:rPr>
        <w:tab/>
      </w:r>
      <w:r w:rsidRPr="00D42DC0">
        <w:rPr>
          <w:rFonts w:ascii="Times New Roman" w:eastAsiaTheme="minorHAnsi" w:hAnsi="Times New Roman"/>
          <w:sz w:val="24"/>
          <w:szCs w:val="24"/>
        </w:rPr>
        <w:tab/>
        <w:t>(10 mks)</w:t>
      </w: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F61EF" w:rsidRPr="00D42DC0" w:rsidRDefault="005F61EF" w:rsidP="00D42DC0">
      <w:pPr>
        <w:spacing w:after="0" w:line="240" w:lineRule="auto"/>
        <w:ind w:left="360" w:firstLine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D42DC0" w:rsidRPr="00D42DC0" w:rsidRDefault="00D42DC0" w:rsidP="00D42DC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D42DC0" w:rsidRPr="00D42DC0" w:rsidRDefault="00D42DC0" w:rsidP="00D42DC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42DC0">
        <w:rPr>
          <w:rFonts w:ascii="Times New Roman" w:eastAsiaTheme="minorHAnsi" w:hAnsi="Times New Roman"/>
          <w:sz w:val="24"/>
          <w:szCs w:val="24"/>
        </w:rPr>
        <w:t xml:space="preserve">      (b)</w:t>
      </w:r>
      <w:r w:rsidRPr="00D42DC0">
        <w:rPr>
          <w:rFonts w:ascii="Times New Roman" w:eastAsiaTheme="minorHAnsi" w:hAnsi="Times New Roman"/>
          <w:sz w:val="24"/>
          <w:szCs w:val="24"/>
        </w:rPr>
        <w:tab/>
        <w:t xml:space="preserve">Explain five factors that are considered when carrying out evaluation of business </w:t>
      </w:r>
    </w:p>
    <w:p w:rsidR="00D42DC0" w:rsidRDefault="00D42DC0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  <w:r w:rsidRPr="00D42DC0">
        <w:rPr>
          <w:rFonts w:ascii="Times New Roman" w:eastAsiaTheme="minorHAnsi" w:hAnsi="Times New Roman"/>
          <w:sz w:val="24"/>
          <w:szCs w:val="24"/>
        </w:rPr>
        <w:t xml:space="preserve">opportunities. </w:t>
      </w:r>
      <w:r w:rsidRPr="00D42DC0">
        <w:rPr>
          <w:rFonts w:ascii="Times New Roman" w:eastAsiaTheme="minorHAnsi" w:hAnsi="Times New Roman"/>
          <w:sz w:val="24"/>
          <w:szCs w:val="24"/>
        </w:rPr>
        <w:tab/>
      </w:r>
      <w:r w:rsidRPr="00D42DC0">
        <w:rPr>
          <w:rFonts w:ascii="Times New Roman" w:eastAsiaTheme="minorHAnsi" w:hAnsi="Times New Roman"/>
          <w:sz w:val="24"/>
          <w:szCs w:val="24"/>
        </w:rPr>
        <w:tab/>
      </w:r>
      <w:r w:rsidRPr="00D42DC0">
        <w:rPr>
          <w:rFonts w:ascii="Times New Roman" w:eastAsiaTheme="minorHAnsi" w:hAnsi="Times New Roman"/>
          <w:sz w:val="24"/>
          <w:szCs w:val="24"/>
        </w:rPr>
        <w:tab/>
      </w:r>
      <w:r w:rsidRPr="00D42DC0">
        <w:rPr>
          <w:rFonts w:ascii="Times New Roman" w:eastAsiaTheme="minorHAnsi" w:hAnsi="Times New Roman"/>
          <w:sz w:val="24"/>
          <w:szCs w:val="24"/>
        </w:rPr>
        <w:tab/>
      </w:r>
      <w:r w:rsidRPr="00D42DC0">
        <w:rPr>
          <w:rFonts w:ascii="Times New Roman" w:eastAsiaTheme="minorHAnsi" w:hAnsi="Times New Roman"/>
          <w:sz w:val="24"/>
          <w:szCs w:val="24"/>
        </w:rPr>
        <w:tab/>
      </w:r>
      <w:r w:rsidRPr="00D42DC0">
        <w:rPr>
          <w:rFonts w:ascii="Times New Roman" w:eastAsiaTheme="minorHAnsi" w:hAnsi="Times New Roman"/>
          <w:sz w:val="24"/>
          <w:szCs w:val="24"/>
        </w:rPr>
        <w:tab/>
      </w:r>
      <w:r w:rsidRPr="00D42DC0">
        <w:rPr>
          <w:rFonts w:ascii="Times New Roman" w:eastAsiaTheme="minorHAnsi" w:hAnsi="Times New Roman"/>
          <w:sz w:val="24"/>
          <w:szCs w:val="24"/>
        </w:rPr>
        <w:tab/>
      </w:r>
      <w:r w:rsidRPr="00D42DC0">
        <w:rPr>
          <w:rFonts w:ascii="Times New Roman" w:eastAsiaTheme="minorHAnsi" w:hAnsi="Times New Roman"/>
          <w:sz w:val="24"/>
          <w:szCs w:val="24"/>
        </w:rPr>
        <w:tab/>
      </w:r>
      <w:r w:rsidRPr="00D42DC0">
        <w:rPr>
          <w:rFonts w:ascii="Times New Roman" w:eastAsiaTheme="minorHAnsi" w:hAnsi="Times New Roman"/>
          <w:sz w:val="24"/>
          <w:szCs w:val="24"/>
        </w:rPr>
        <w:tab/>
        <w:t>(10 mks)</w:t>
      </w: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5F61EF" w:rsidRPr="00D42DC0" w:rsidRDefault="005F61EF" w:rsidP="00D42DC0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D42DC0" w:rsidRPr="00D42DC0" w:rsidRDefault="00D42DC0" w:rsidP="00D42DC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D42DC0" w:rsidRDefault="00D42DC0" w:rsidP="00D42DC0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D42DC0">
        <w:rPr>
          <w:rFonts w:ascii="Times New Roman" w:eastAsiaTheme="minorEastAsia" w:hAnsi="Times New Roman"/>
          <w:sz w:val="24"/>
          <w:szCs w:val="24"/>
        </w:rPr>
        <w:t xml:space="preserve">17a) Explain </w:t>
      </w:r>
      <w:r w:rsidRPr="00D42DC0">
        <w:rPr>
          <w:rFonts w:ascii="Times New Roman" w:eastAsiaTheme="minorEastAsia" w:hAnsi="Times New Roman"/>
          <w:b/>
          <w:sz w:val="24"/>
          <w:szCs w:val="24"/>
        </w:rPr>
        <w:t xml:space="preserve">five </w:t>
      </w:r>
      <w:r w:rsidRPr="00D42DC0">
        <w:rPr>
          <w:rFonts w:ascii="Times New Roman" w:eastAsiaTheme="minorEastAsia" w:hAnsi="Times New Roman"/>
          <w:sz w:val="24"/>
          <w:szCs w:val="24"/>
        </w:rPr>
        <w:t>principles of insurance.</w:t>
      </w:r>
      <w:r w:rsidRPr="00D42DC0">
        <w:rPr>
          <w:rFonts w:ascii="Times New Roman" w:eastAsiaTheme="minorEastAsia" w:hAnsi="Times New Roman"/>
          <w:sz w:val="24"/>
          <w:szCs w:val="24"/>
        </w:rPr>
        <w:tab/>
      </w:r>
      <w:r w:rsidRPr="00D42DC0">
        <w:rPr>
          <w:rFonts w:ascii="Times New Roman" w:eastAsiaTheme="minorEastAsia" w:hAnsi="Times New Roman"/>
          <w:sz w:val="24"/>
          <w:szCs w:val="24"/>
        </w:rPr>
        <w:tab/>
      </w:r>
      <w:r w:rsidRPr="00D42DC0">
        <w:rPr>
          <w:rFonts w:ascii="Times New Roman" w:eastAsiaTheme="minorEastAsia" w:hAnsi="Times New Roman"/>
          <w:sz w:val="24"/>
          <w:szCs w:val="24"/>
        </w:rPr>
        <w:tab/>
      </w:r>
      <w:r w:rsidRPr="00D42DC0">
        <w:rPr>
          <w:rFonts w:ascii="Times New Roman" w:eastAsiaTheme="minorEastAsia" w:hAnsi="Times New Roman"/>
          <w:sz w:val="24"/>
          <w:szCs w:val="24"/>
        </w:rPr>
        <w:tab/>
      </w:r>
      <w:r w:rsidRPr="00D42DC0">
        <w:rPr>
          <w:rFonts w:ascii="Times New Roman" w:eastAsiaTheme="minorEastAsia" w:hAnsi="Times New Roman"/>
          <w:sz w:val="24"/>
          <w:szCs w:val="24"/>
        </w:rPr>
        <w:tab/>
      </w:r>
      <w:r w:rsidRPr="00D42DC0">
        <w:rPr>
          <w:rFonts w:ascii="Times New Roman" w:eastAsiaTheme="minorEastAsia" w:hAnsi="Times New Roman"/>
          <w:sz w:val="24"/>
          <w:szCs w:val="24"/>
        </w:rPr>
        <w:tab/>
      </w:r>
      <w:r w:rsidRPr="00D42DC0">
        <w:rPr>
          <w:rFonts w:ascii="Times New Roman" w:eastAsiaTheme="minorEastAsia" w:hAnsi="Times New Roman"/>
          <w:sz w:val="24"/>
          <w:szCs w:val="24"/>
        </w:rPr>
        <w:tab/>
      </w:r>
      <w:r w:rsidRPr="00D42DC0">
        <w:rPr>
          <w:rFonts w:ascii="Times New Roman" w:eastAsiaTheme="minorEastAsia" w:hAnsi="Times New Roman"/>
          <w:sz w:val="24"/>
          <w:szCs w:val="24"/>
        </w:rPr>
        <w:tab/>
        <w:t xml:space="preserve">    (10mks)</w:t>
      </w:r>
    </w:p>
    <w:p w:rsidR="005F61EF" w:rsidRDefault="005F61EF" w:rsidP="00D42DC0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5F61EF" w:rsidRDefault="005F61EF" w:rsidP="00D42DC0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5F61EF" w:rsidRDefault="005F61EF" w:rsidP="00D42DC0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5F61EF" w:rsidRDefault="005F61EF" w:rsidP="00D42DC0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5F61EF" w:rsidRDefault="005F61EF" w:rsidP="00D42DC0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5F61EF" w:rsidRDefault="005F61EF" w:rsidP="00D42DC0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5F61EF" w:rsidRDefault="005F61EF" w:rsidP="00D42DC0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5F61EF" w:rsidRDefault="005F61EF" w:rsidP="00D42DC0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5F61EF" w:rsidRDefault="005F61EF" w:rsidP="00D42DC0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5F61EF" w:rsidRDefault="005F61EF" w:rsidP="00D42DC0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5F61EF" w:rsidRDefault="005F61EF" w:rsidP="00D42DC0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5F61EF" w:rsidRDefault="005F61EF" w:rsidP="00D42DC0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5F61EF" w:rsidRDefault="005F61EF" w:rsidP="00D42DC0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5F61EF" w:rsidRPr="00D42DC0" w:rsidRDefault="005F61EF" w:rsidP="00D42DC0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D42DC0" w:rsidRPr="00D42DC0" w:rsidRDefault="00D42DC0" w:rsidP="00D42DC0">
      <w:pPr>
        <w:spacing w:after="0" w:line="360" w:lineRule="auto"/>
        <w:ind w:left="720"/>
        <w:rPr>
          <w:rFonts w:ascii="Times New Roman" w:eastAsiaTheme="minorEastAsia" w:hAnsi="Times New Roman"/>
          <w:sz w:val="24"/>
          <w:szCs w:val="24"/>
        </w:rPr>
      </w:pPr>
      <w:r w:rsidRPr="00D42DC0">
        <w:rPr>
          <w:rFonts w:ascii="Times New Roman" w:eastAsiaTheme="minorEastAsia" w:hAnsi="Times New Roman"/>
          <w:sz w:val="24"/>
          <w:szCs w:val="24"/>
        </w:rPr>
        <w:lastRenderedPageBreak/>
        <w:t>b) The following diagram shows a shift in the supply curve from S</w:t>
      </w:r>
      <w:r w:rsidRPr="00D42DC0">
        <w:rPr>
          <w:rFonts w:ascii="Times New Roman" w:eastAsiaTheme="minorEastAsia" w:hAnsi="Times New Roman"/>
          <w:sz w:val="24"/>
          <w:szCs w:val="24"/>
          <w:vertAlign w:val="subscript"/>
        </w:rPr>
        <w:t>0</w:t>
      </w:r>
      <w:r w:rsidRPr="00D42DC0">
        <w:rPr>
          <w:rFonts w:ascii="Times New Roman" w:eastAsiaTheme="minorEastAsia" w:hAnsi="Times New Roman"/>
          <w:sz w:val="24"/>
          <w:szCs w:val="24"/>
        </w:rPr>
        <w:t xml:space="preserve"> to S</w:t>
      </w:r>
      <w:r w:rsidRPr="00D42DC0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r w:rsidRPr="00D42DC0">
        <w:rPr>
          <w:rFonts w:ascii="Times New Roman" w:eastAsiaTheme="minorEastAsia" w:hAnsi="Times New Roman"/>
          <w:sz w:val="24"/>
          <w:szCs w:val="24"/>
        </w:rPr>
        <w:t xml:space="preserve">. Explain briefly </w:t>
      </w:r>
      <w:r w:rsidRPr="00D42DC0">
        <w:rPr>
          <w:rFonts w:ascii="Times New Roman" w:eastAsiaTheme="minorEastAsia" w:hAnsi="Times New Roman"/>
          <w:b/>
          <w:sz w:val="24"/>
          <w:szCs w:val="24"/>
        </w:rPr>
        <w:t>Five</w:t>
      </w:r>
      <w:r w:rsidRPr="00D42DC0">
        <w:rPr>
          <w:rFonts w:ascii="Times New Roman" w:eastAsiaTheme="minorEastAsia" w:hAnsi="Times New Roman"/>
          <w:sz w:val="24"/>
          <w:szCs w:val="24"/>
        </w:rPr>
        <w:t xml:space="preserve"> factors that would cause such a shift</w:t>
      </w:r>
      <w:r w:rsidRPr="00D42DC0">
        <w:rPr>
          <w:rFonts w:ascii="Times New Roman" w:eastAsiaTheme="minorEastAsia" w:hAnsi="Times New Roman"/>
          <w:sz w:val="24"/>
          <w:szCs w:val="24"/>
        </w:rPr>
        <w:tab/>
      </w:r>
      <w:r w:rsidRPr="00D42DC0">
        <w:rPr>
          <w:rFonts w:ascii="Times New Roman" w:eastAsiaTheme="minorEastAsia" w:hAnsi="Times New Roman"/>
          <w:sz w:val="24"/>
          <w:szCs w:val="24"/>
        </w:rPr>
        <w:tab/>
      </w:r>
      <w:r w:rsidRPr="00D42DC0">
        <w:rPr>
          <w:rFonts w:ascii="Times New Roman" w:eastAsiaTheme="minorEastAsia" w:hAnsi="Times New Roman"/>
          <w:sz w:val="24"/>
          <w:szCs w:val="24"/>
        </w:rPr>
        <w:tab/>
      </w:r>
      <w:r w:rsidRPr="00D42DC0">
        <w:rPr>
          <w:rFonts w:ascii="Times New Roman" w:eastAsiaTheme="minorEastAsia" w:hAnsi="Times New Roman"/>
          <w:sz w:val="24"/>
          <w:szCs w:val="24"/>
        </w:rPr>
        <w:tab/>
      </w:r>
      <w:r w:rsidRPr="00D42DC0">
        <w:rPr>
          <w:rFonts w:ascii="Times New Roman" w:eastAsiaTheme="minorEastAsia" w:hAnsi="Times New Roman"/>
          <w:sz w:val="24"/>
          <w:szCs w:val="24"/>
        </w:rPr>
        <w:tab/>
      </w:r>
      <w:r w:rsidRPr="00D42DC0">
        <w:rPr>
          <w:rFonts w:ascii="Times New Roman" w:eastAsiaTheme="minorEastAsia" w:hAnsi="Times New Roman"/>
          <w:sz w:val="24"/>
          <w:szCs w:val="24"/>
        </w:rPr>
        <w:tab/>
      </w:r>
      <w:r w:rsidRPr="00D42DC0">
        <w:rPr>
          <w:rFonts w:ascii="Times New Roman" w:eastAsiaTheme="minorEastAsia" w:hAnsi="Times New Roman"/>
          <w:sz w:val="24"/>
          <w:szCs w:val="24"/>
        </w:rPr>
        <w:tab/>
      </w:r>
      <w:r w:rsidRPr="00D42DC0">
        <w:rPr>
          <w:rFonts w:ascii="Times New Roman" w:eastAsiaTheme="minorEastAsia" w:hAnsi="Times New Roman"/>
          <w:sz w:val="24"/>
          <w:szCs w:val="24"/>
        </w:rPr>
        <w:tab/>
        <w:t>(10mks)</w:t>
      </w:r>
    </w:p>
    <w:p w:rsidR="00D42DC0" w:rsidRPr="00D42DC0" w:rsidRDefault="00803EBE" w:rsidP="00D42DC0">
      <w:pPr>
        <w:spacing w:after="0" w:line="360" w:lineRule="auto"/>
        <w:ind w:left="720"/>
        <w:rPr>
          <w:rFonts w:ascii="Times New Roman" w:eastAsiaTheme="minorEastAsia" w:hAnsi="Times New Roman"/>
          <w:sz w:val="24"/>
          <w:szCs w:val="24"/>
        </w:rPr>
      </w:pPr>
      <w:r w:rsidRPr="00803EBE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9" type="#_x0000_t202" style="position:absolute;left:0;text-align:left;margin-left:260.45pt;margin-top:4.7pt;width:26.45pt;height:24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gHtgIAALg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" filled="f" stroked="f">
            <v:textbox>
              <w:txbxContent>
                <w:p w:rsidR="00D42DC0" w:rsidRPr="00EF2CA1" w:rsidRDefault="00D42DC0" w:rsidP="00D42DC0">
                  <w:pPr>
                    <w:rPr>
                      <w:b/>
                    </w:rPr>
                  </w:pPr>
                  <w:r w:rsidRPr="00EF2CA1">
                    <w:rPr>
                      <w:b/>
                    </w:rPr>
                    <w:t>S</w:t>
                  </w:r>
                  <w:r>
                    <w:rPr>
                      <w:b/>
                    </w:rPr>
                    <w:t>0</w:t>
                  </w:r>
                </w:p>
              </w:txbxContent>
            </v:textbox>
          </v:shape>
        </w:pict>
      </w:r>
      <w:r w:rsidRPr="00803EBE">
        <w:rPr>
          <w:rFonts w:ascii="Times New Roman" w:hAnsi="Times New Roman"/>
          <w:noProof/>
          <w:sz w:val="24"/>
          <w:szCs w:val="24"/>
        </w:rPr>
        <w:pict>
          <v:shape id="Text Box 3" o:spid="_x0000_s1028" type="#_x0000_t202" style="position:absolute;left:0;text-align:left;margin-left:292.8pt;margin-top:4.7pt;width:26.45pt;height:29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/puQIAAL8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" filled="f" stroked="f">
            <v:textbox>
              <w:txbxContent>
                <w:p w:rsidR="00D42DC0" w:rsidRPr="00EF2CA1" w:rsidRDefault="00D42DC0" w:rsidP="00D42DC0">
                  <w:pPr>
                    <w:rPr>
                      <w:b/>
                    </w:rPr>
                  </w:pPr>
                  <w:r w:rsidRPr="00EF2CA1">
                    <w:rPr>
                      <w:b/>
                    </w:rPr>
                    <w:t>S1</w:t>
                  </w:r>
                </w:p>
              </w:txbxContent>
            </v:textbox>
          </v:shape>
        </w:pict>
      </w:r>
      <w:r w:rsidR="00D42DC0" w:rsidRPr="00D42DC0">
        <w:rPr>
          <w:rFonts w:ascii="Times New Roman" w:eastAsiaTheme="minorEastAsia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1543685</wp:posOffset>
            </wp:positionH>
            <wp:positionV relativeFrom="paragraph">
              <wp:posOffset>56515</wp:posOffset>
            </wp:positionV>
            <wp:extent cx="314833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34" y="21420"/>
                <wp:lineTo x="214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DC0" w:rsidRPr="00D42DC0" w:rsidRDefault="00D42DC0" w:rsidP="00D42DC0">
      <w:pPr>
        <w:spacing w:after="0" w:line="360" w:lineRule="auto"/>
        <w:ind w:left="720" w:firstLine="720"/>
        <w:rPr>
          <w:rFonts w:ascii="Times New Roman" w:eastAsiaTheme="minorEastAsia" w:hAnsi="Times New Roman"/>
          <w:b/>
          <w:sz w:val="24"/>
          <w:szCs w:val="24"/>
        </w:rPr>
      </w:pPr>
    </w:p>
    <w:p w:rsidR="00D42DC0" w:rsidRPr="00D42DC0" w:rsidRDefault="00D42DC0" w:rsidP="00D42DC0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</w:p>
    <w:p w:rsidR="00D42DC0" w:rsidRPr="00D42DC0" w:rsidRDefault="00D42DC0" w:rsidP="00D42DC0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</w:p>
    <w:p w:rsidR="00D42DC0" w:rsidRPr="00D42DC0" w:rsidRDefault="00D42DC0" w:rsidP="00D42DC0">
      <w:pPr>
        <w:spacing w:after="0" w:line="360" w:lineRule="auto"/>
        <w:ind w:left="720" w:firstLine="720"/>
        <w:rPr>
          <w:rFonts w:ascii="Times New Roman" w:eastAsiaTheme="minorEastAsia" w:hAnsi="Times New Roman"/>
          <w:b/>
          <w:sz w:val="24"/>
          <w:szCs w:val="24"/>
        </w:rPr>
      </w:pPr>
      <w:r w:rsidRPr="00D42DC0">
        <w:rPr>
          <w:rFonts w:ascii="Times New Roman" w:eastAsiaTheme="minorEastAsia" w:hAnsi="Times New Roman"/>
          <w:b/>
          <w:sz w:val="24"/>
          <w:szCs w:val="24"/>
        </w:rPr>
        <w:t>Price</w:t>
      </w:r>
    </w:p>
    <w:p w:rsidR="00D42DC0" w:rsidRPr="00D42DC0" w:rsidRDefault="00D42DC0" w:rsidP="00D42DC0">
      <w:pPr>
        <w:spacing w:after="0" w:line="360" w:lineRule="auto"/>
        <w:ind w:left="720"/>
        <w:rPr>
          <w:rFonts w:ascii="Times New Roman" w:eastAsiaTheme="minorEastAsia" w:hAnsi="Times New Roman"/>
          <w:b/>
          <w:sz w:val="24"/>
          <w:szCs w:val="24"/>
        </w:rPr>
      </w:pPr>
      <w:r w:rsidRPr="00D42DC0">
        <w:rPr>
          <w:rFonts w:ascii="Times New Roman" w:eastAsiaTheme="minorEastAsia" w:hAnsi="Times New Roman"/>
          <w:sz w:val="24"/>
          <w:szCs w:val="24"/>
        </w:rPr>
        <w:tab/>
      </w:r>
      <w:r w:rsidRPr="00D42DC0">
        <w:rPr>
          <w:rFonts w:ascii="Times New Roman" w:eastAsiaTheme="minorEastAsia" w:hAnsi="Times New Roman"/>
          <w:sz w:val="24"/>
          <w:szCs w:val="24"/>
        </w:rPr>
        <w:tab/>
      </w:r>
      <w:r w:rsidRPr="00D42DC0">
        <w:rPr>
          <w:rFonts w:ascii="Times New Roman" w:eastAsiaTheme="minorEastAsia" w:hAnsi="Times New Roman"/>
          <w:sz w:val="24"/>
          <w:szCs w:val="24"/>
        </w:rPr>
        <w:tab/>
      </w:r>
      <w:r w:rsidRPr="00D42DC0">
        <w:rPr>
          <w:rFonts w:ascii="Times New Roman" w:eastAsiaTheme="minorEastAsia" w:hAnsi="Times New Roman"/>
          <w:sz w:val="24"/>
          <w:szCs w:val="24"/>
        </w:rPr>
        <w:tab/>
      </w:r>
    </w:p>
    <w:p w:rsidR="00D42DC0" w:rsidRPr="00D42DC0" w:rsidRDefault="00D42DC0" w:rsidP="00D42DC0">
      <w:pPr>
        <w:spacing w:after="0" w:line="360" w:lineRule="auto"/>
        <w:ind w:left="720"/>
        <w:rPr>
          <w:rFonts w:ascii="Times New Roman" w:eastAsiaTheme="minorEastAsia" w:hAnsi="Times New Roman"/>
          <w:sz w:val="24"/>
          <w:szCs w:val="24"/>
        </w:rPr>
      </w:pPr>
    </w:p>
    <w:p w:rsidR="00D42DC0" w:rsidRPr="00D42DC0" w:rsidRDefault="00803EBE" w:rsidP="00D42DC0">
      <w:pPr>
        <w:spacing w:after="0" w:line="360" w:lineRule="auto"/>
        <w:ind w:left="720"/>
        <w:rPr>
          <w:rFonts w:ascii="Times New Roman" w:eastAsiaTheme="minorEastAsia" w:hAnsi="Times New Roman"/>
          <w:sz w:val="24"/>
          <w:szCs w:val="24"/>
        </w:rPr>
      </w:pPr>
      <w:r w:rsidRPr="00803EBE">
        <w:rPr>
          <w:rFonts w:ascii="Times New Roman" w:hAnsi="Times New Roman"/>
          <w:noProof/>
          <w:sz w:val="24"/>
          <w:szCs w:val="24"/>
        </w:rPr>
        <w:pict>
          <v:shape id="Text Box 4" o:spid="_x0000_s1027" type="#_x0000_t202" style="position:absolute;left:0;text-align:left;margin-left:191.3pt;margin-top:11.6pt;width:26.45pt;height:24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2+vuA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" filled="f" stroked="f">
            <v:textbox>
              <w:txbxContent>
                <w:p w:rsidR="00D42DC0" w:rsidRPr="00EF2CA1" w:rsidRDefault="00D42DC0" w:rsidP="00D42DC0">
                  <w:pPr>
                    <w:rPr>
                      <w:b/>
                    </w:rPr>
                  </w:pPr>
                  <w:r w:rsidRPr="00EF2CA1">
                    <w:rPr>
                      <w:b/>
                    </w:rPr>
                    <w:t>S1</w:t>
                  </w:r>
                </w:p>
              </w:txbxContent>
            </v:textbox>
          </v:shape>
        </w:pict>
      </w:r>
      <w:r w:rsidRPr="00803EBE">
        <w:rPr>
          <w:rFonts w:ascii="Times New Roman" w:hAnsi="Times New Roman"/>
          <w:noProof/>
          <w:sz w:val="24"/>
          <w:szCs w:val="24"/>
        </w:rPr>
        <w:pict>
          <v:shape id="Text Box 6" o:spid="_x0000_s1026" type="#_x0000_t202" style="position:absolute;left:0;text-align:left;margin-left:148.6pt;margin-top:8.3pt;width:26.45pt;height:27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uFuA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" filled="f" stroked="f">
            <v:textbox>
              <w:txbxContent>
                <w:p w:rsidR="00D42DC0" w:rsidRPr="00EF2CA1" w:rsidRDefault="00D42DC0" w:rsidP="00D42DC0">
                  <w:pPr>
                    <w:rPr>
                      <w:b/>
                    </w:rPr>
                  </w:pPr>
                  <w:r w:rsidRPr="00EF2CA1">
                    <w:rPr>
                      <w:b/>
                    </w:rPr>
                    <w:t>S</w:t>
                  </w:r>
                  <w:r>
                    <w:rPr>
                      <w:b/>
                    </w:rPr>
                    <w:t>0</w:t>
                  </w:r>
                </w:p>
              </w:txbxContent>
            </v:textbox>
          </v:shape>
        </w:pict>
      </w:r>
    </w:p>
    <w:p w:rsidR="00D42DC0" w:rsidRPr="00D42DC0" w:rsidRDefault="00D42DC0" w:rsidP="00D42DC0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</w:p>
    <w:p w:rsidR="00D42DC0" w:rsidRPr="00D42DC0" w:rsidRDefault="00D42DC0" w:rsidP="00D42DC0">
      <w:pPr>
        <w:spacing w:after="0" w:line="360" w:lineRule="auto"/>
        <w:ind w:left="720"/>
        <w:rPr>
          <w:rFonts w:ascii="Times New Roman" w:eastAsiaTheme="minorEastAsia" w:hAnsi="Times New Roman"/>
          <w:b/>
          <w:sz w:val="24"/>
          <w:szCs w:val="24"/>
        </w:rPr>
      </w:pPr>
      <w:r w:rsidRPr="00D42DC0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Quantity supplied</w:t>
      </w:r>
    </w:p>
    <w:p w:rsidR="00DD5342" w:rsidRPr="008475E9" w:rsidRDefault="00DD5342" w:rsidP="008475E9">
      <w:pPr>
        <w:tabs>
          <w:tab w:val="left" w:pos="3265"/>
        </w:tabs>
      </w:pPr>
    </w:p>
    <w:sectPr w:rsidR="00DD5342" w:rsidRPr="008475E9" w:rsidSect="005F61EF">
      <w:footerReference w:type="default" r:id="rId8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F67" w:rsidRDefault="00966F67" w:rsidP="008C4C48">
      <w:pPr>
        <w:spacing w:after="0" w:line="240" w:lineRule="auto"/>
      </w:pPr>
      <w:r>
        <w:separator/>
      </w:r>
    </w:p>
  </w:endnote>
  <w:endnote w:type="continuationSeparator" w:id="1">
    <w:p w:rsidR="00966F67" w:rsidRDefault="00966F67" w:rsidP="008C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714435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C4C48" w:rsidRDefault="008C4C48">
            <w:pPr>
              <w:pStyle w:val="Footer"/>
              <w:jc w:val="center"/>
            </w:pPr>
            <w:r>
              <w:t xml:space="preserve">Page </w:t>
            </w:r>
            <w:r w:rsidR="00803EB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03EBE">
              <w:rPr>
                <w:b/>
                <w:bCs/>
                <w:sz w:val="24"/>
                <w:szCs w:val="24"/>
              </w:rPr>
              <w:fldChar w:fldCharType="separate"/>
            </w:r>
            <w:r w:rsidR="00792421">
              <w:rPr>
                <w:b/>
                <w:bCs/>
                <w:noProof/>
              </w:rPr>
              <w:t>1</w:t>
            </w:r>
            <w:r w:rsidR="00803EB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03EB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03EBE">
              <w:rPr>
                <w:b/>
                <w:bCs/>
                <w:sz w:val="24"/>
                <w:szCs w:val="24"/>
              </w:rPr>
              <w:fldChar w:fldCharType="separate"/>
            </w:r>
            <w:r w:rsidR="00792421">
              <w:rPr>
                <w:b/>
                <w:bCs/>
                <w:noProof/>
              </w:rPr>
              <w:t>6</w:t>
            </w:r>
            <w:r w:rsidR="00803EB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4C48" w:rsidRDefault="008C4C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F67" w:rsidRDefault="00966F67" w:rsidP="008C4C48">
      <w:pPr>
        <w:spacing w:after="0" w:line="240" w:lineRule="auto"/>
      </w:pPr>
      <w:r>
        <w:separator/>
      </w:r>
    </w:p>
  </w:footnote>
  <w:footnote w:type="continuationSeparator" w:id="1">
    <w:p w:rsidR="00966F67" w:rsidRDefault="00966F67" w:rsidP="008C4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412B"/>
    <w:multiLevelType w:val="singleLevel"/>
    <w:tmpl w:val="AB0EC7A8"/>
    <w:lvl w:ilvl="0">
      <w:start w:val="5"/>
      <w:numFmt w:val="decimal"/>
      <w:lvlText w:val="%1."/>
      <w:legacy w:legacy="1" w:legacySpace="0" w:legacyIndent="278"/>
      <w:lvlJc w:val="left"/>
      <w:rPr>
        <w:rFonts w:ascii="Calibri" w:hAnsi="Calibri" w:hint="default"/>
      </w:rPr>
    </w:lvl>
  </w:abstractNum>
  <w:abstractNum w:abstractNumId="1">
    <w:nsid w:val="13764E97"/>
    <w:multiLevelType w:val="hybridMultilevel"/>
    <w:tmpl w:val="9CE217F0"/>
    <w:lvl w:ilvl="0" w:tplc="40A205F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C05F88"/>
    <w:multiLevelType w:val="hybridMultilevel"/>
    <w:tmpl w:val="DD1ACE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850C89"/>
    <w:multiLevelType w:val="hybridMultilevel"/>
    <w:tmpl w:val="3A6A5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011C1D"/>
    <w:multiLevelType w:val="hybridMultilevel"/>
    <w:tmpl w:val="1C0439E6"/>
    <w:lvl w:ilvl="0" w:tplc="61CC450A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22247FF"/>
    <w:multiLevelType w:val="hybridMultilevel"/>
    <w:tmpl w:val="89E82E06"/>
    <w:lvl w:ilvl="0" w:tplc="DE62085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6A602B1"/>
    <w:multiLevelType w:val="hybridMultilevel"/>
    <w:tmpl w:val="F912B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174E0"/>
    <w:multiLevelType w:val="hybridMultilevel"/>
    <w:tmpl w:val="AE7A1E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5E9"/>
    <w:rsid w:val="0013378A"/>
    <w:rsid w:val="0030274B"/>
    <w:rsid w:val="00533202"/>
    <w:rsid w:val="005B17FB"/>
    <w:rsid w:val="005F61EF"/>
    <w:rsid w:val="00792421"/>
    <w:rsid w:val="00803EBE"/>
    <w:rsid w:val="008475E9"/>
    <w:rsid w:val="008C4C48"/>
    <w:rsid w:val="008F5F8A"/>
    <w:rsid w:val="00966F67"/>
    <w:rsid w:val="009E792B"/>
    <w:rsid w:val="00A460F3"/>
    <w:rsid w:val="00B33C32"/>
    <w:rsid w:val="00D42DC0"/>
    <w:rsid w:val="00DC4F16"/>
    <w:rsid w:val="00DD5342"/>
    <w:rsid w:val="00F6149A"/>
    <w:rsid w:val="00FB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5E9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30274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30274B"/>
    <w:pPr>
      <w:widowControl w:val="0"/>
      <w:autoSpaceDE w:val="0"/>
      <w:autoSpaceDN w:val="0"/>
      <w:adjustRightInd w:val="0"/>
      <w:spacing w:after="0" w:line="398" w:lineRule="exact"/>
      <w:ind w:firstLine="389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30274B"/>
    <w:pPr>
      <w:widowControl w:val="0"/>
      <w:autoSpaceDE w:val="0"/>
      <w:autoSpaceDN w:val="0"/>
      <w:adjustRightInd w:val="0"/>
      <w:spacing w:after="0" w:line="394" w:lineRule="exact"/>
    </w:pPr>
    <w:rPr>
      <w:rFonts w:eastAsia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30274B"/>
    <w:pPr>
      <w:widowControl w:val="0"/>
      <w:autoSpaceDE w:val="0"/>
      <w:autoSpaceDN w:val="0"/>
      <w:adjustRightInd w:val="0"/>
      <w:spacing w:after="0" w:line="392" w:lineRule="exact"/>
      <w:ind w:firstLine="250"/>
    </w:pPr>
    <w:rPr>
      <w:rFonts w:eastAsia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30274B"/>
    <w:pPr>
      <w:widowControl w:val="0"/>
      <w:autoSpaceDE w:val="0"/>
      <w:autoSpaceDN w:val="0"/>
      <w:adjustRightInd w:val="0"/>
      <w:spacing w:after="0" w:line="398" w:lineRule="exact"/>
      <w:ind w:firstLine="250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30274B"/>
    <w:rPr>
      <w:rFonts w:ascii="Calibri" w:hAnsi="Calibri" w:cs="Calibri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30274B"/>
    <w:rPr>
      <w:rFonts w:ascii="Calibri" w:hAnsi="Calibri" w:cs="Calibri"/>
      <w:sz w:val="26"/>
      <w:szCs w:val="26"/>
    </w:rPr>
  </w:style>
  <w:style w:type="character" w:customStyle="1" w:styleId="FontStyle13">
    <w:name w:val="Font Style13"/>
    <w:basedOn w:val="DefaultParagraphFont"/>
    <w:uiPriority w:val="99"/>
    <w:rsid w:val="0030274B"/>
    <w:rPr>
      <w:rFonts w:ascii="Calibri" w:hAnsi="Calibri" w:cs="Calibr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DC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32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4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C4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C4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C4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2019-02-15T19:02:00Z</cp:lastPrinted>
  <dcterms:created xsi:type="dcterms:W3CDTF">2019-01-28T11:21:00Z</dcterms:created>
  <dcterms:modified xsi:type="dcterms:W3CDTF">2020-01-28T16:35:00Z</dcterms:modified>
</cp:coreProperties>
</file>