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8D109B4" Type="http://schemas.openxmlformats.org/officeDocument/2006/relationships/officeDocument" Target="/word/document.xml" /><Relationship Id="coreR78D109B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JINA LA  MWALIMU:……………………………………………..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.NAMBARI LA TSC:………………………………………………………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SHULE :……………………………………………………………MWAKA:……………………………………………………………………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KIDATO CHA KWANZA</w:t>
        <w:tab/>
        <w:tab/>
        <w:tab/>
        <w:tab/>
        <w:t>SOMO LA KISWAHILI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MADA KUU: </w:t>
      </w:r>
      <w:bookmarkStart w:id="0" w:name="_GoBack"/>
      <w:r>
        <w:rPr>
          <w:rFonts w:ascii="Cambria" w:hAnsi="Cambria"/>
          <w:b w:val="1"/>
          <w:sz w:val="20"/>
        </w:rPr>
        <w:t xml:space="preserve">KUSIKILIZA NA KUZUNGUMZA         </w:t>
      </w:r>
      <w:bookmarkEnd w:id="0"/>
      <w:r>
        <w:rPr>
          <w:rFonts w:ascii="Cambria" w:hAnsi="Cambria"/>
          <w:b w:val="1"/>
          <w:sz w:val="20"/>
        </w:rPr>
        <w:t>MADA NDOGO : Isimu jamii;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Mazungumzo hotelini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WIKI:…………………4…………………………………………… NAMBARI LA SOMO:2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TAREHE :………………………………………………………….. WAKATI: DAKIKA 40</w:t>
      </w:r>
    </w:p>
    <w:p>
      <w:pPr>
        <w:spacing w:lineRule="auto" w:line="276" w:after="200" w:beforeAutospacing="0" w:afterAutospacing="0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SHABAHA : Kufika mwisho wa somo mwanafunzi aweze;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kueleza sifa za sajili ya hotelini 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 xml:space="preserve"> kutamka maneno ipasavyo</w:t>
      </w:r>
    </w:p>
    <w:p>
      <w:pPr>
        <w:numPr>
          <w:ilvl w:val="0"/>
          <w:numId w:val="1"/>
        </w:numPr>
        <w:spacing w:lineRule="auto" w:line="276" w:after="200" w:beforeAutospacing="0" w:afterAutospacing="0"/>
        <w:contextualSpacing w:val="1"/>
        <w:rPr>
          <w:rFonts w:ascii="Cambria" w:hAnsi="Cambria"/>
          <w:b w:val="1"/>
          <w:sz w:val="20"/>
        </w:rPr>
      </w:pPr>
      <w:r>
        <w:rPr>
          <w:rFonts w:ascii="Cambria" w:hAnsi="Cambria"/>
          <w:b w:val="1"/>
          <w:sz w:val="20"/>
        </w:rPr>
        <w:t>Kusoma mazungumzo hayo na kujibu maswali sahihi</w:t>
      </w:r>
    </w:p>
    <w:tbl>
      <w:tblPr>
        <w:tblpPr w:leftFromText="180" w:rightFromText="180" w:tblpX="1" w:tblpY="334" w:horzAnchor="margin" w:vertAnchor="text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4A0"/>
      </w:tblPr>
      <w:tblGrid/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jc w:val="center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HATUA NA MUDA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YALIYOMO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SHUGHILI ZA MWALIMU NA MWANAFUNZI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NYENZO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UTANGULIZI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Maamkizi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Kupitia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na wanafunzi kuamkiana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mafupi,maswali na majibu kuhusu somo lililopita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MWENDELEZO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(DAK.30)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Isimu jamii;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mwanafunzi;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ya maana ya isimu jamii na sifa za majadiliano baina ya mwalimu na mwanafunzi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 Mwalimu kuwaongoza wanafunzi katika Kusoma majadiliano baina ya mwalimu na mwanafunzi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Wanaunzi kuigiza mazungumzo hayo darasani.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Majadiliano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kuandika maelezo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Maswali na majibu baina ya mwalimu na wanafunzi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Utoaji wa maelezo kuhusu mada kutoka kwa mwalimu 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Uigizaji wa mazungumzo hayo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26-27)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  <w:tr>
        <w:tc>
          <w:tcPr>
            <w:tcW w:w="21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HITIMISHO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(DAK.5)</w:t>
            </w:r>
          </w:p>
        </w:tc>
        <w:tc>
          <w:tcPr>
            <w:tcW w:w="26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Mwalimu kutoa maelezo mafupi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Zoezi kwa wanafunzi kuhusu somo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Maelezo mafupi, maswali na majibu kuhusu somo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kufanya zoezi</w:t>
            </w:r>
          </w:p>
        </w:tc>
        <w:tc>
          <w:tcPr>
            <w:tcW w:w="239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 xml:space="preserve">Chemi chemi za Kiswahili    2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(uk 26-27)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Matini ya mwalimu</w:t>
            </w:r>
          </w:p>
          <w:p>
            <w:pPr>
              <w:spacing w:lineRule="auto" w:line="240" w:after="0" w:beforeAutospacing="0" w:afterAutospacing="0"/>
              <w:rPr>
                <w:rFonts w:ascii="Cambria" w:hAnsi="Cambria"/>
                <w:b w:val="1"/>
                <w:sz w:val="20"/>
              </w:rPr>
            </w:pPr>
            <w:r>
              <w:rPr>
                <w:rFonts w:ascii="Cambria" w:hAnsi="Cambria"/>
                <w:b w:val="1"/>
                <w:sz w:val="20"/>
              </w:rPr>
              <w:t>Wanafunzi wenyewe</w:t>
            </w:r>
          </w:p>
        </w:tc>
      </w:tr>
    </w:tbl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E006B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6BC117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PROF NGUGI</dc:creator>
  <dcterms:created xsi:type="dcterms:W3CDTF">2017-06-17T15:51:00Z</dcterms:created>
  <cp:lastModifiedBy>Teacher E-Solutions</cp:lastModifiedBy>
  <dcterms:modified xsi:type="dcterms:W3CDTF">2019-01-13T09:43:27Z</dcterms:modified>
  <cp:revision>3</cp:revision>
</cp:coreProperties>
</file>