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467" w:rsidRDefault="003523B0">
      <w:pPr>
        <w:jc w:val="center"/>
        <w:rPr>
          <w:rFonts w:ascii="Segoe UI" w:hAnsi="Segoe UI" w:cs="Segoe UI"/>
          <w:b/>
          <w:sz w:val="28"/>
          <w:szCs w:val="28"/>
        </w:rPr>
      </w:pPr>
      <w:bookmarkStart w:id="0" w:name="_GoBack"/>
      <w:bookmarkEnd w:id="0"/>
      <w:r>
        <w:rPr>
          <w:rFonts w:ascii="Segoe UI" w:hAnsi="Segoe UI" w:cs="Segoe UI"/>
          <w:b/>
          <w:sz w:val="32"/>
          <w:szCs w:val="32"/>
        </w:rPr>
        <w:t>SUKELLEMO</w:t>
      </w:r>
      <w:r>
        <w:rPr>
          <w:rFonts w:ascii="Segoe UI" w:hAnsi="Segoe UI" w:cs="Segoe UI"/>
          <w:b/>
          <w:sz w:val="28"/>
          <w:szCs w:val="28"/>
        </w:rPr>
        <w:t xml:space="preserve"> </w:t>
      </w:r>
      <w:r>
        <w:rPr>
          <w:rFonts w:ascii="Segoe UI" w:hAnsi="Segoe UI" w:cs="Segoe UI"/>
          <w:b/>
          <w:sz w:val="28"/>
          <w:szCs w:val="28"/>
        </w:rPr>
        <w:t>2022 JUNE</w:t>
      </w:r>
      <w:r>
        <w:rPr>
          <w:rFonts w:ascii="Segoe UI" w:hAnsi="Segoe UI" w:cs="Segoe UI"/>
          <w:b/>
          <w:sz w:val="28"/>
          <w:szCs w:val="28"/>
        </w:rPr>
        <w:t xml:space="preserve">  AGRICULTURE PAPER 2</w:t>
      </w:r>
    </w:p>
    <w:p w:rsidR="00710467" w:rsidRDefault="003523B0">
      <w:pPr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80010</wp:posOffset>
                </wp:positionV>
                <wp:extent cx="5772150" cy="600075"/>
                <wp:effectExtent l="4445" t="4445" r="14605" b="5080"/>
                <wp:wrapNone/>
                <wp:docPr id="1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60007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710467" w:rsidRDefault="003523B0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M A R K I N G   S C H E M E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3" o:spid="_x0000_s1026" type="#_x0000_t84" style="position:absolute;margin-left:6.75pt;margin-top:6.3pt;width:454.5pt;height:4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">
                <v:textbox>
                  <w:txbxContent>
                    <w:p w:rsidR="00710467" w:rsidRDefault="003523B0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M A R K I N G   S C H E M E</w:t>
                      </w:r>
                    </w:p>
                  </w:txbxContent>
                </v:textbox>
              </v:shape>
            </w:pict>
          </mc:Fallback>
        </mc:AlternateContent>
      </w:r>
    </w:p>
    <w:p w:rsidR="00710467" w:rsidRDefault="00710467">
      <w:pPr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rPr>
          <w:rFonts w:ascii="Segoe UI" w:hAnsi="Segoe UI" w:cs="Segoe UI"/>
          <w:b/>
          <w:sz w:val="24"/>
          <w:szCs w:val="24"/>
        </w:rPr>
      </w:pPr>
    </w:p>
    <w:p w:rsidR="00710467" w:rsidRDefault="003523B0">
      <w:pPr>
        <w:spacing w:after="0" w:line="240" w:lineRule="auto"/>
        <w:jc w:val="center"/>
        <w:rPr>
          <w:rFonts w:ascii="Segoe UI" w:hAnsi="Segoe UI" w:cs="Segoe UI"/>
          <w:b/>
          <w:sz w:val="24"/>
          <w:szCs w:val="24"/>
          <w:u w:val="single"/>
        </w:rPr>
      </w:pPr>
      <w:r>
        <w:rPr>
          <w:rFonts w:ascii="Segoe UI" w:hAnsi="Segoe UI" w:cs="Segoe UI"/>
          <w:b/>
          <w:sz w:val="24"/>
          <w:szCs w:val="24"/>
          <w:u w:val="single"/>
        </w:rPr>
        <w:t>SECTION A (30 MARKS)</w:t>
      </w:r>
    </w:p>
    <w:p w:rsidR="00710467" w:rsidRDefault="00710467">
      <w:pPr>
        <w:spacing w:after="0" w:line="240" w:lineRule="auto"/>
        <w:jc w:val="center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240" w:lineRule="auto"/>
        <w:jc w:val="center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Answer ALL questions in the spaces provided</w:t>
      </w:r>
    </w:p>
    <w:p w:rsidR="00710467" w:rsidRDefault="00710467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360" w:lineRule="auto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1.</w:t>
      </w:r>
      <w:r>
        <w:rPr>
          <w:rFonts w:ascii="Segoe UI" w:hAnsi="Segoe UI" w:cs="Segoe UI"/>
          <w:sz w:val="24"/>
          <w:szCs w:val="24"/>
        </w:rPr>
        <w:tab/>
        <w:t xml:space="preserve">Give </w:t>
      </w:r>
      <w:r>
        <w:rPr>
          <w:rFonts w:ascii="Segoe UI" w:hAnsi="Segoe UI" w:cs="Segoe UI"/>
          <w:b/>
          <w:sz w:val="24"/>
          <w:szCs w:val="24"/>
        </w:rPr>
        <w:t>three</w:t>
      </w:r>
      <w:r>
        <w:rPr>
          <w:rFonts w:ascii="Segoe UI" w:hAnsi="Segoe UI" w:cs="Segoe UI"/>
          <w:sz w:val="24"/>
          <w:szCs w:val="24"/>
        </w:rPr>
        <w:t xml:space="preserve"> qualities that make the merino breed popular.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  <w:t xml:space="preserve">      </w:t>
      </w:r>
      <w:r>
        <w:rPr>
          <w:rFonts w:ascii="Segoe UI" w:hAnsi="Segoe UI" w:cs="Segoe UI"/>
          <w:b/>
          <w:sz w:val="24"/>
          <w:szCs w:val="24"/>
        </w:rPr>
        <w:t>(1 ½ marks)</w:t>
      </w:r>
    </w:p>
    <w:p w:rsidR="00710467" w:rsidRDefault="003523B0">
      <w:pPr>
        <w:numPr>
          <w:ilvl w:val="0"/>
          <w:numId w:val="1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 xml:space="preserve">The breed is hardly suited to </w:t>
      </w:r>
      <w:r>
        <w:rPr>
          <w:rFonts w:ascii="Segoe UI" w:hAnsi="Segoe UI" w:cs="Segoe UI"/>
          <w:i/>
          <w:sz w:val="24"/>
          <w:szCs w:val="24"/>
        </w:rPr>
        <w:t>moderately dry areas.</w:t>
      </w:r>
    </w:p>
    <w:p w:rsidR="00710467" w:rsidRDefault="003523B0">
      <w:pPr>
        <w:numPr>
          <w:ilvl w:val="0"/>
          <w:numId w:val="1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Has a good flocking instinct hence easy for a shepherd.</w:t>
      </w:r>
    </w:p>
    <w:p w:rsidR="00710467" w:rsidRDefault="003523B0">
      <w:pPr>
        <w:numPr>
          <w:ilvl w:val="0"/>
          <w:numId w:val="1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 xml:space="preserve">Produces high quality wool. </w:t>
      </w:r>
    </w:p>
    <w:p w:rsidR="00710467" w:rsidRDefault="00710467">
      <w:pPr>
        <w:spacing w:after="0" w:line="240" w:lineRule="auto"/>
        <w:ind w:left="1080"/>
        <w:rPr>
          <w:rFonts w:ascii="Segoe UI" w:hAnsi="Segoe UI" w:cs="Segoe UI"/>
          <w:i/>
          <w:sz w:val="24"/>
          <w:szCs w:val="24"/>
        </w:rPr>
      </w:pPr>
    </w:p>
    <w:p w:rsidR="00710467" w:rsidRDefault="003523B0">
      <w:pPr>
        <w:spacing w:after="0" w:line="36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2.</w:t>
      </w:r>
      <w:r>
        <w:rPr>
          <w:rFonts w:ascii="Segoe UI" w:hAnsi="Segoe UI" w:cs="Segoe UI"/>
          <w:sz w:val="24"/>
          <w:szCs w:val="24"/>
        </w:rPr>
        <w:tab/>
        <w:t>Name</w:t>
      </w:r>
      <w:r>
        <w:rPr>
          <w:rFonts w:ascii="Segoe UI" w:hAnsi="Segoe UI" w:cs="Segoe UI"/>
          <w:b/>
          <w:sz w:val="24"/>
          <w:szCs w:val="24"/>
        </w:rPr>
        <w:t xml:space="preserve"> four</w:t>
      </w:r>
      <w:r>
        <w:rPr>
          <w:rFonts w:ascii="Segoe UI" w:hAnsi="Segoe UI" w:cs="Segoe UI"/>
          <w:sz w:val="24"/>
          <w:szCs w:val="24"/>
        </w:rPr>
        <w:t xml:space="preserve"> breeds of rabbits.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ab/>
        <w:t>(2 marks)</w:t>
      </w:r>
    </w:p>
    <w:p w:rsidR="00710467" w:rsidRDefault="003523B0">
      <w:pPr>
        <w:numPr>
          <w:ilvl w:val="0"/>
          <w:numId w:val="2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New Zealand white</w:t>
      </w:r>
    </w:p>
    <w:p w:rsidR="00710467" w:rsidRDefault="003523B0">
      <w:pPr>
        <w:numPr>
          <w:ilvl w:val="0"/>
          <w:numId w:val="2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Californian white</w:t>
      </w:r>
    </w:p>
    <w:p w:rsidR="00710467" w:rsidRDefault="003523B0">
      <w:pPr>
        <w:numPr>
          <w:ilvl w:val="0"/>
          <w:numId w:val="2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Flemish giant</w:t>
      </w:r>
    </w:p>
    <w:p w:rsidR="00710467" w:rsidRDefault="003523B0">
      <w:pPr>
        <w:numPr>
          <w:ilvl w:val="0"/>
          <w:numId w:val="2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Chinchilla</w:t>
      </w:r>
    </w:p>
    <w:p w:rsidR="00710467" w:rsidRDefault="003523B0">
      <w:pPr>
        <w:numPr>
          <w:ilvl w:val="0"/>
          <w:numId w:val="2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Earlope</w:t>
      </w:r>
    </w:p>
    <w:p w:rsidR="00710467" w:rsidRDefault="00710467">
      <w:pPr>
        <w:spacing w:after="0" w:line="240" w:lineRule="auto"/>
        <w:ind w:left="1080"/>
        <w:rPr>
          <w:rFonts w:ascii="Segoe UI" w:hAnsi="Segoe UI" w:cs="Segoe UI"/>
          <w:i/>
          <w:sz w:val="24"/>
          <w:szCs w:val="24"/>
        </w:rPr>
      </w:pPr>
    </w:p>
    <w:p w:rsidR="00710467" w:rsidRDefault="003523B0">
      <w:pPr>
        <w:spacing w:after="0" w:line="240" w:lineRule="auto"/>
        <w:ind w:left="720" w:hanging="720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3.</w:t>
      </w:r>
      <w:r>
        <w:rPr>
          <w:rFonts w:ascii="Segoe UI" w:hAnsi="Segoe UI" w:cs="Segoe UI"/>
          <w:sz w:val="24"/>
          <w:szCs w:val="24"/>
        </w:rPr>
        <w:tab/>
        <w:t xml:space="preserve">State </w:t>
      </w:r>
      <w:r>
        <w:rPr>
          <w:rFonts w:ascii="Segoe UI" w:hAnsi="Segoe UI" w:cs="Segoe UI"/>
          <w:b/>
          <w:sz w:val="24"/>
          <w:szCs w:val="24"/>
        </w:rPr>
        <w:t>three</w:t>
      </w:r>
      <w:r>
        <w:rPr>
          <w:rFonts w:ascii="Segoe UI" w:hAnsi="Segoe UI" w:cs="Segoe UI"/>
          <w:sz w:val="24"/>
          <w:szCs w:val="24"/>
        </w:rPr>
        <w:t xml:space="preserve"> reasons that a farmer would prefer to use an ox-cart instead of a tractor-drawn trailer. 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>(2 marks)</w:t>
      </w:r>
    </w:p>
    <w:p w:rsidR="00710467" w:rsidRDefault="003523B0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</w:p>
    <w:p w:rsidR="00710467" w:rsidRDefault="003523B0">
      <w:pPr>
        <w:numPr>
          <w:ilvl w:val="0"/>
          <w:numId w:val="3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If a farmer has little capital</w:t>
      </w:r>
    </w:p>
    <w:p w:rsidR="00710467" w:rsidRDefault="003523B0">
      <w:pPr>
        <w:numPr>
          <w:ilvl w:val="0"/>
          <w:numId w:val="3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If the land is very steep</w:t>
      </w:r>
    </w:p>
    <w:p w:rsidR="00710467" w:rsidRDefault="003523B0">
      <w:pPr>
        <w:numPr>
          <w:ilvl w:val="0"/>
          <w:numId w:val="3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If the farmer has available land for grazing and poor roads</w:t>
      </w:r>
    </w:p>
    <w:p w:rsidR="00710467" w:rsidRDefault="00710467">
      <w:pPr>
        <w:spacing w:after="0" w:line="240" w:lineRule="auto"/>
        <w:ind w:left="1170"/>
        <w:rPr>
          <w:rFonts w:ascii="Segoe UI" w:hAnsi="Segoe UI" w:cs="Segoe UI"/>
          <w:i/>
          <w:sz w:val="24"/>
          <w:szCs w:val="24"/>
        </w:rPr>
      </w:pPr>
    </w:p>
    <w:p w:rsidR="00710467" w:rsidRDefault="003523B0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4.</w:t>
      </w:r>
      <w:r>
        <w:rPr>
          <w:rFonts w:ascii="Segoe UI" w:hAnsi="Segoe UI" w:cs="Segoe UI"/>
          <w:sz w:val="24"/>
          <w:szCs w:val="24"/>
        </w:rPr>
        <w:tab/>
        <w:t xml:space="preserve">State </w:t>
      </w:r>
      <w:r>
        <w:rPr>
          <w:rFonts w:ascii="Segoe UI" w:hAnsi="Segoe UI" w:cs="Segoe UI"/>
          <w:b/>
          <w:sz w:val="24"/>
          <w:szCs w:val="24"/>
        </w:rPr>
        <w:t>four</w:t>
      </w:r>
      <w:r>
        <w:rPr>
          <w:rFonts w:ascii="Segoe UI" w:hAnsi="Segoe UI" w:cs="Segoe UI"/>
          <w:sz w:val="24"/>
          <w:szCs w:val="24"/>
        </w:rPr>
        <w:t xml:space="preserve"> fac</w:t>
      </w:r>
      <w:r>
        <w:rPr>
          <w:rFonts w:ascii="Segoe UI" w:hAnsi="Segoe UI" w:cs="Segoe UI"/>
          <w:sz w:val="24"/>
          <w:szCs w:val="24"/>
        </w:rPr>
        <w:t>tors that influence the quality of honey.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>(2 marks)</w:t>
      </w:r>
    </w:p>
    <w:p w:rsidR="00710467" w:rsidRDefault="00710467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:rsidR="00710467" w:rsidRDefault="003523B0">
      <w:pPr>
        <w:numPr>
          <w:ilvl w:val="0"/>
          <w:numId w:val="4"/>
        </w:numPr>
        <w:spacing w:after="0" w:line="240" w:lineRule="auto"/>
        <w:ind w:left="1166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Presence of impurities or foreign materials.</w:t>
      </w:r>
    </w:p>
    <w:p w:rsidR="00710467" w:rsidRDefault="003523B0">
      <w:pPr>
        <w:numPr>
          <w:ilvl w:val="0"/>
          <w:numId w:val="4"/>
        </w:numPr>
        <w:spacing w:after="0" w:line="240" w:lineRule="auto"/>
        <w:ind w:left="1166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Source of nectar/food type</w:t>
      </w:r>
    </w:p>
    <w:p w:rsidR="00710467" w:rsidRDefault="003523B0">
      <w:pPr>
        <w:numPr>
          <w:ilvl w:val="0"/>
          <w:numId w:val="4"/>
        </w:numPr>
        <w:spacing w:after="0" w:line="240" w:lineRule="auto"/>
        <w:ind w:left="1166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Stage of maturity</w:t>
      </w:r>
    </w:p>
    <w:p w:rsidR="00710467" w:rsidRDefault="003523B0">
      <w:pPr>
        <w:numPr>
          <w:ilvl w:val="0"/>
          <w:numId w:val="4"/>
        </w:numPr>
        <w:spacing w:after="0" w:line="240" w:lineRule="auto"/>
        <w:ind w:left="1166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Over smoking reduces quality of honey</w:t>
      </w:r>
    </w:p>
    <w:p w:rsidR="00710467" w:rsidRDefault="003523B0">
      <w:pPr>
        <w:numPr>
          <w:ilvl w:val="0"/>
          <w:numId w:val="4"/>
        </w:numPr>
        <w:spacing w:after="0" w:line="240" w:lineRule="auto"/>
        <w:ind w:left="1166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Method of extraction</w:t>
      </w:r>
    </w:p>
    <w:p w:rsidR="00710467" w:rsidRDefault="003523B0">
      <w:pPr>
        <w:numPr>
          <w:ilvl w:val="0"/>
          <w:numId w:val="4"/>
        </w:numPr>
        <w:spacing w:after="0" w:line="240" w:lineRule="auto"/>
        <w:ind w:left="1166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Season of the year and flowering</w:t>
      </w:r>
    </w:p>
    <w:p w:rsidR="00710467" w:rsidRDefault="00710467">
      <w:pPr>
        <w:spacing w:after="0" w:line="240" w:lineRule="auto"/>
        <w:ind w:left="1166"/>
        <w:rPr>
          <w:rFonts w:ascii="Segoe UI" w:hAnsi="Segoe UI" w:cs="Segoe UI"/>
          <w:i/>
          <w:sz w:val="24"/>
          <w:szCs w:val="24"/>
        </w:rPr>
      </w:pPr>
    </w:p>
    <w:p w:rsidR="00710467" w:rsidRDefault="003523B0">
      <w:pPr>
        <w:spacing w:after="0" w:line="240" w:lineRule="auto"/>
        <w:ind w:left="720" w:hanging="720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>5.</w:t>
      </w:r>
      <w:r>
        <w:rPr>
          <w:rFonts w:ascii="Segoe UI" w:hAnsi="Segoe UI" w:cs="Segoe UI"/>
          <w:sz w:val="24"/>
          <w:szCs w:val="24"/>
        </w:rPr>
        <w:tab/>
        <w:t>Outline</w:t>
      </w:r>
      <w:r>
        <w:rPr>
          <w:rFonts w:ascii="Segoe UI" w:hAnsi="Segoe UI" w:cs="Segoe UI"/>
          <w:b/>
          <w:sz w:val="24"/>
          <w:szCs w:val="24"/>
        </w:rPr>
        <w:t xml:space="preserve"> four </w:t>
      </w:r>
      <w:r>
        <w:rPr>
          <w:rFonts w:ascii="Segoe UI" w:hAnsi="Segoe UI" w:cs="Segoe UI"/>
          <w:sz w:val="24"/>
          <w:szCs w:val="24"/>
        </w:rPr>
        <w:t>m</w:t>
      </w:r>
      <w:r>
        <w:rPr>
          <w:rFonts w:ascii="Segoe UI" w:hAnsi="Segoe UI" w:cs="Segoe UI"/>
          <w:sz w:val="24"/>
          <w:szCs w:val="24"/>
        </w:rPr>
        <w:t>anagement practices that would ensure maximum harvest in a fish pond.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>(2 marks)</w:t>
      </w: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3523B0">
      <w:pPr>
        <w:numPr>
          <w:ilvl w:val="0"/>
          <w:numId w:val="5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Control of stocking rate</w:t>
      </w:r>
    </w:p>
    <w:p w:rsidR="00710467" w:rsidRDefault="003523B0">
      <w:pPr>
        <w:numPr>
          <w:ilvl w:val="0"/>
          <w:numId w:val="5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Control of water pollution</w:t>
      </w:r>
    </w:p>
    <w:p w:rsidR="00710467" w:rsidRDefault="003523B0">
      <w:pPr>
        <w:numPr>
          <w:ilvl w:val="0"/>
          <w:numId w:val="5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Supply of food for fish</w:t>
      </w:r>
    </w:p>
    <w:p w:rsidR="00710467" w:rsidRDefault="003523B0">
      <w:pPr>
        <w:numPr>
          <w:ilvl w:val="0"/>
          <w:numId w:val="5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Aeration of water/flowing water</w:t>
      </w:r>
    </w:p>
    <w:p w:rsidR="00710467" w:rsidRDefault="003523B0">
      <w:pPr>
        <w:numPr>
          <w:ilvl w:val="0"/>
          <w:numId w:val="5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Maintaining appropriate depth of water in the pond</w:t>
      </w:r>
    </w:p>
    <w:p w:rsidR="00710467" w:rsidRDefault="003523B0">
      <w:pPr>
        <w:numPr>
          <w:ilvl w:val="0"/>
          <w:numId w:val="5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 xml:space="preserve">Harvesting at the right maturity stage </w:t>
      </w:r>
    </w:p>
    <w:p w:rsidR="00710467" w:rsidRDefault="003523B0">
      <w:pPr>
        <w:numPr>
          <w:ilvl w:val="0"/>
          <w:numId w:val="5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Control of predators</w:t>
      </w:r>
    </w:p>
    <w:p w:rsidR="00710467" w:rsidRDefault="00710467">
      <w:pPr>
        <w:spacing w:after="0" w:line="240" w:lineRule="auto"/>
        <w:ind w:left="1080"/>
        <w:rPr>
          <w:rFonts w:ascii="Segoe UI" w:hAnsi="Segoe UI" w:cs="Segoe UI"/>
          <w:i/>
          <w:sz w:val="24"/>
          <w:szCs w:val="24"/>
        </w:rPr>
      </w:pPr>
    </w:p>
    <w:p w:rsidR="00710467" w:rsidRDefault="003523B0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6.</w:t>
      </w:r>
      <w:r>
        <w:rPr>
          <w:rFonts w:ascii="Segoe UI" w:hAnsi="Segoe UI" w:cs="Segoe UI"/>
          <w:sz w:val="24"/>
          <w:szCs w:val="24"/>
        </w:rPr>
        <w:tab/>
        <w:t>State</w:t>
      </w:r>
      <w:r>
        <w:rPr>
          <w:rFonts w:ascii="Segoe UI" w:hAnsi="Segoe UI" w:cs="Segoe UI"/>
          <w:b/>
          <w:sz w:val="24"/>
          <w:szCs w:val="24"/>
        </w:rPr>
        <w:t xml:space="preserve"> six</w:t>
      </w:r>
      <w:r>
        <w:rPr>
          <w:rFonts w:ascii="Segoe UI" w:hAnsi="Segoe UI" w:cs="Segoe UI"/>
          <w:sz w:val="24"/>
          <w:szCs w:val="24"/>
        </w:rPr>
        <w:t xml:space="preserve"> factors that may determine the quantity of silage eaten by dairy cows.</w:t>
      </w:r>
    </w:p>
    <w:p w:rsidR="00710467" w:rsidRDefault="003523B0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>(3 marks)</w:t>
      </w:r>
    </w:p>
    <w:p w:rsidR="00710467" w:rsidRDefault="003523B0">
      <w:pPr>
        <w:numPr>
          <w:ilvl w:val="0"/>
          <w:numId w:val="6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Palatability of the silage</w:t>
      </w:r>
    </w:p>
    <w:p w:rsidR="00710467" w:rsidRDefault="003523B0">
      <w:pPr>
        <w:numPr>
          <w:ilvl w:val="0"/>
          <w:numId w:val="6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Physical size of ensiled silage</w:t>
      </w:r>
    </w:p>
    <w:p w:rsidR="00710467" w:rsidRDefault="003523B0">
      <w:pPr>
        <w:numPr>
          <w:ilvl w:val="0"/>
          <w:numId w:val="6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 xml:space="preserve">Method of preparation of the </w:t>
      </w:r>
      <w:r>
        <w:rPr>
          <w:rFonts w:ascii="Segoe UI" w:hAnsi="Segoe UI" w:cs="Segoe UI"/>
          <w:i/>
          <w:sz w:val="24"/>
          <w:szCs w:val="24"/>
        </w:rPr>
        <w:t>material</w:t>
      </w:r>
    </w:p>
    <w:p w:rsidR="00710467" w:rsidRDefault="003523B0">
      <w:pPr>
        <w:numPr>
          <w:ilvl w:val="0"/>
          <w:numId w:val="6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Animal body weight or size</w:t>
      </w:r>
    </w:p>
    <w:p w:rsidR="00710467" w:rsidRDefault="003523B0">
      <w:pPr>
        <w:numPr>
          <w:ilvl w:val="0"/>
          <w:numId w:val="6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Level of milk production</w:t>
      </w:r>
    </w:p>
    <w:p w:rsidR="00710467" w:rsidRDefault="003523B0">
      <w:pPr>
        <w:numPr>
          <w:ilvl w:val="0"/>
          <w:numId w:val="6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Physiological state of the cow</w:t>
      </w:r>
    </w:p>
    <w:p w:rsidR="00710467" w:rsidRDefault="003523B0">
      <w:pPr>
        <w:numPr>
          <w:ilvl w:val="0"/>
          <w:numId w:val="6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Type of foliage plant</w:t>
      </w:r>
    </w:p>
    <w:p w:rsidR="00710467" w:rsidRDefault="003523B0">
      <w:pPr>
        <w:numPr>
          <w:ilvl w:val="0"/>
          <w:numId w:val="6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Other feeds that the cow may have eaten or hunger</w:t>
      </w:r>
    </w:p>
    <w:p w:rsidR="00710467" w:rsidRDefault="00710467">
      <w:pPr>
        <w:spacing w:after="0" w:line="240" w:lineRule="auto"/>
        <w:ind w:left="1080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240" w:lineRule="auto"/>
        <w:ind w:left="720" w:hanging="720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7.</w:t>
      </w:r>
      <w:r>
        <w:rPr>
          <w:rFonts w:ascii="Segoe UI" w:hAnsi="Segoe UI" w:cs="Segoe UI"/>
          <w:sz w:val="24"/>
          <w:szCs w:val="24"/>
        </w:rPr>
        <w:tab/>
        <w:t>Name</w:t>
      </w:r>
      <w:r>
        <w:rPr>
          <w:rFonts w:ascii="Segoe UI" w:hAnsi="Segoe UI" w:cs="Segoe UI"/>
          <w:b/>
          <w:sz w:val="24"/>
          <w:szCs w:val="24"/>
        </w:rPr>
        <w:t xml:space="preserve"> two</w:t>
      </w:r>
      <w:r>
        <w:rPr>
          <w:rFonts w:ascii="Segoe UI" w:hAnsi="Segoe UI" w:cs="Segoe UI"/>
          <w:sz w:val="24"/>
          <w:szCs w:val="24"/>
        </w:rPr>
        <w:t xml:space="preserve"> predisposing factors to foot rot disease in sheep.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>(1 mark</w:t>
      </w: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b/>
          <w:sz w:val="24"/>
          <w:szCs w:val="24"/>
        </w:rPr>
      </w:pPr>
    </w:p>
    <w:p w:rsidR="00710467" w:rsidRDefault="003523B0">
      <w:pPr>
        <w:numPr>
          <w:ilvl w:val="0"/>
          <w:numId w:val="7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Wet ground or mud</w:t>
      </w:r>
      <w:r>
        <w:rPr>
          <w:rFonts w:ascii="Segoe UI" w:hAnsi="Segoe UI" w:cs="Segoe UI"/>
          <w:i/>
          <w:sz w:val="24"/>
          <w:szCs w:val="24"/>
        </w:rPr>
        <w:t>dy soil</w:t>
      </w:r>
    </w:p>
    <w:p w:rsidR="00710467" w:rsidRDefault="003523B0">
      <w:pPr>
        <w:numPr>
          <w:ilvl w:val="0"/>
          <w:numId w:val="7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Injuries or hooves</w:t>
      </w:r>
    </w:p>
    <w:p w:rsidR="00710467" w:rsidRDefault="003523B0">
      <w:pPr>
        <w:numPr>
          <w:ilvl w:val="0"/>
          <w:numId w:val="7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Overgrown hooves</w:t>
      </w:r>
    </w:p>
    <w:p w:rsidR="00710467" w:rsidRDefault="00710467">
      <w:pPr>
        <w:spacing w:after="0" w:line="240" w:lineRule="auto"/>
        <w:ind w:left="1080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8.</w:t>
      </w:r>
      <w:r>
        <w:rPr>
          <w:rFonts w:ascii="Segoe UI" w:hAnsi="Segoe UI" w:cs="Segoe UI"/>
          <w:sz w:val="24"/>
          <w:szCs w:val="24"/>
        </w:rPr>
        <w:tab/>
        <w:t xml:space="preserve">Give </w:t>
      </w:r>
      <w:r>
        <w:rPr>
          <w:rFonts w:ascii="Segoe UI" w:hAnsi="Segoe UI" w:cs="Segoe UI"/>
          <w:b/>
          <w:sz w:val="24"/>
          <w:szCs w:val="24"/>
        </w:rPr>
        <w:t xml:space="preserve">two </w:t>
      </w:r>
      <w:r>
        <w:rPr>
          <w:rFonts w:ascii="Segoe UI" w:hAnsi="Segoe UI" w:cs="Segoe UI"/>
          <w:sz w:val="24"/>
          <w:szCs w:val="24"/>
        </w:rPr>
        <w:t xml:space="preserve">reasons why walls of dairy sheds should be white washed instead of painting with water or oil paints. 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>(1 mark)</w:t>
      </w:r>
    </w:p>
    <w:p w:rsidR="00710467" w:rsidRDefault="00710467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:rsidR="00710467" w:rsidRDefault="003523B0">
      <w:pPr>
        <w:numPr>
          <w:ilvl w:val="0"/>
          <w:numId w:val="8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To avoid poisoning from lead</w:t>
      </w:r>
    </w:p>
    <w:p w:rsidR="00710467" w:rsidRDefault="003523B0">
      <w:pPr>
        <w:numPr>
          <w:ilvl w:val="0"/>
          <w:numId w:val="8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Discourage insects inhabiting the shed</w:t>
      </w:r>
    </w:p>
    <w:p w:rsidR="00710467" w:rsidRDefault="003523B0">
      <w:pPr>
        <w:numPr>
          <w:ilvl w:val="0"/>
          <w:numId w:val="8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 xml:space="preserve">Avoiding </w:t>
      </w:r>
      <w:r>
        <w:rPr>
          <w:rFonts w:ascii="Segoe UI" w:hAnsi="Segoe UI" w:cs="Segoe UI"/>
          <w:i/>
          <w:sz w:val="24"/>
          <w:szCs w:val="24"/>
        </w:rPr>
        <w:t>tainting milk in the shed</w:t>
      </w:r>
    </w:p>
    <w:p w:rsidR="00710467" w:rsidRDefault="00710467">
      <w:pPr>
        <w:spacing w:after="0" w:line="240" w:lineRule="auto"/>
        <w:ind w:left="1080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240" w:lineRule="auto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9.</w:t>
      </w:r>
      <w:r>
        <w:rPr>
          <w:rFonts w:ascii="Segoe UI" w:hAnsi="Segoe UI" w:cs="Segoe UI"/>
          <w:sz w:val="24"/>
          <w:szCs w:val="24"/>
        </w:rPr>
        <w:tab/>
        <w:t xml:space="preserve">Give </w:t>
      </w:r>
      <w:r>
        <w:rPr>
          <w:rFonts w:ascii="Segoe UI" w:hAnsi="Segoe UI" w:cs="Segoe UI"/>
          <w:b/>
          <w:sz w:val="24"/>
          <w:szCs w:val="24"/>
        </w:rPr>
        <w:t>two</w:t>
      </w:r>
      <w:r>
        <w:rPr>
          <w:rFonts w:ascii="Segoe UI" w:hAnsi="Segoe UI" w:cs="Segoe UI"/>
          <w:sz w:val="24"/>
          <w:szCs w:val="24"/>
        </w:rPr>
        <w:t xml:space="preserve"> reasons why tsetsefly control is considered a land reclamation method.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>(1 mark)</w:t>
      </w:r>
    </w:p>
    <w:p w:rsidR="00710467" w:rsidRDefault="003523B0">
      <w:pPr>
        <w:numPr>
          <w:ilvl w:val="0"/>
          <w:numId w:val="9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Human settlement is made possible</w:t>
      </w:r>
    </w:p>
    <w:p w:rsidR="00710467" w:rsidRDefault="003523B0">
      <w:pPr>
        <w:numPr>
          <w:ilvl w:val="0"/>
          <w:numId w:val="9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Livestock rearing is made possible</w:t>
      </w:r>
    </w:p>
    <w:p w:rsidR="00710467" w:rsidRDefault="00710467">
      <w:pPr>
        <w:spacing w:after="0" w:line="240" w:lineRule="auto"/>
        <w:ind w:left="1080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36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10.</w:t>
      </w:r>
      <w:r>
        <w:rPr>
          <w:rFonts w:ascii="Segoe UI" w:hAnsi="Segoe UI" w:cs="Segoe UI"/>
          <w:sz w:val="24"/>
          <w:szCs w:val="24"/>
        </w:rPr>
        <w:tab/>
        <w:t>(a)</w:t>
      </w:r>
      <w:r>
        <w:rPr>
          <w:rFonts w:ascii="Segoe UI" w:hAnsi="Segoe UI" w:cs="Segoe UI"/>
          <w:sz w:val="24"/>
          <w:szCs w:val="24"/>
        </w:rPr>
        <w:tab/>
        <w:t>What is the intermediate host for liver fluke.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  <w:t xml:space="preserve">         </w:t>
      </w:r>
      <w:r>
        <w:rPr>
          <w:rFonts w:ascii="Segoe UI" w:hAnsi="Segoe UI" w:cs="Segoe UI"/>
          <w:b/>
          <w:sz w:val="24"/>
          <w:szCs w:val="24"/>
        </w:rPr>
        <w:t>(½ mark)</w:t>
      </w:r>
    </w:p>
    <w:p w:rsidR="00710467" w:rsidRDefault="003523B0">
      <w:pPr>
        <w:ind w:firstLine="720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Fresh water snail/mud snail</w:t>
      </w:r>
    </w:p>
    <w:p w:rsidR="00710467" w:rsidRDefault="003523B0">
      <w:pPr>
        <w:spacing w:after="0" w:line="36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(b)</w:t>
      </w:r>
      <w:r>
        <w:rPr>
          <w:rFonts w:ascii="Segoe UI" w:hAnsi="Segoe UI" w:cs="Segoe UI"/>
          <w:sz w:val="24"/>
          <w:szCs w:val="24"/>
        </w:rPr>
        <w:tab/>
        <w:t>What is the duration of oestrus cycle in a cow?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  <w:t xml:space="preserve">       </w:t>
      </w:r>
      <w:r>
        <w:rPr>
          <w:rFonts w:ascii="Segoe UI" w:hAnsi="Segoe UI" w:cs="Segoe UI"/>
          <w:b/>
          <w:sz w:val="24"/>
          <w:szCs w:val="24"/>
        </w:rPr>
        <w:t>( ½ mark)</w:t>
      </w:r>
    </w:p>
    <w:p w:rsidR="00710467" w:rsidRDefault="003523B0">
      <w:pPr>
        <w:spacing w:after="0" w:line="36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i/>
          <w:sz w:val="24"/>
          <w:szCs w:val="24"/>
        </w:rPr>
        <w:tab/>
        <w:t>18 – 22 days</w:t>
      </w:r>
    </w:p>
    <w:p w:rsidR="00710467" w:rsidRDefault="003523B0">
      <w:pPr>
        <w:spacing w:after="0" w:line="240" w:lineRule="auto"/>
        <w:ind w:left="1440" w:hanging="72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(c)</w:t>
      </w:r>
      <w:r>
        <w:rPr>
          <w:rFonts w:ascii="Segoe UI" w:hAnsi="Segoe UI" w:cs="Segoe UI"/>
          <w:sz w:val="24"/>
          <w:szCs w:val="24"/>
        </w:rPr>
        <w:tab/>
        <w:t>What term is used to refer to the condition during calving in which the hind legs come out first?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 xml:space="preserve">        ( ½ mark)</w:t>
      </w:r>
    </w:p>
    <w:p w:rsidR="00710467" w:rsidRDefault="00710467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240" w:lineRule="auto"/>
        <w:ind w:left="1440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Breech/rear presentation/mal-presentation</w:t>
      </w:r>
    </w:p>
    <w:p w:rsidR="00710467" w:rsidRDefault="00710467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240" w:lineRule="auto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11.</w:t>
      </w:r>
      <w:r>
        <w:rPr>
          <w:rFonts w:ascii="Segoe UI" w:hAnsi="Segoe UI" w:cs="Segoe UI"/>
          <w:sz w:val="24"/>
          <w:szCs w:val="24"/>
        </w:rPr>
        <w:tab/>
        <w:t>Give</w:t>
      </w:r>
      <w:r>
        <w:rPr>
          <w:rFonts w:ascii="Segoe UI" w:hAnsi="Segoe UI" w:cs="Segoe UI"/>
          <w:b/>
          <w:sz w:val="24"/>
          <w:szCs w:val="24"/>
        </w:rPr>
        <w:t xml:space="preserve"> two</w:t>
      </w:r>
      <w:r>
        <w:rPr>
          <w:rFonts w:ascii="Segoe UI" w:hAnsi="Segoe UI" w:cs="Segoe UI"/>
          <w:sz w:val="24"/>
          <w:szCs w:val="24"/>
        </w:rPr>
        <w:t xml:space="preserve"> causes of soft shells in eggs.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>(1 mark)</w:t>
      </w:r>
    </w:p>
    <w:p w:rsidR="00710467" w:rsidRDefault="00710467">
      <w:pPr>
        <w:spacing w:after="0" w:line="240" w:lineRule="auto"/>
        <w:rPr>
          <w:rFonts w:ascii="Segoe UI" w:hAnsi="Segoe UI" w:cs="Segoe UI"/>
          <w:b/>
          <w:sz w:val="24"/>
          <w:szCs w:val="24"/>
        </w:rPr>
      </w:pPr>
    </w:p>
    <w:p w:rsidR="00710467" w:rsidRDefault="003523B0">
      <w:pPr>
        <w:numPr>
          <w:ilvl w:val="0"/>
          <w:numId w:val="10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Deficiency of calcium</w:t>
      </w:r>
    </w:p>
    <w:p w:rsidR="00710467" w:rsidRDefault="003523B0">
      <w:pPr>
        <w:numPr>
          <w:ilvl w:val="0"/>
          <w:numId w:val="10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An infection by new castle disease</w:t>
      </w:r>
    </w:p>
    <w:p w:rsidR="00710467" w:rsidRDefault="00710467">
      <w:pPr>
        <w:spacing w:after="0" w:line="240" w:lineRule="auto"/>
        <w:ind w:left="1080"/>
        <w:rPr>
          <w:rFonts w:ascii="Segoe UI" w:hAnsi="Segoe UI" w:cs="Segoe UI"/>
          <w:i/>
          <w:sz w:val="24"/>
          <w:szCs w:val="24"/>
        </w:rPr>
      </w:pPr>
    </w:p>
    <w:p w:rsidR="00710467" w:rsidRDefault="003523B0">
      <w:pPr>
        <w:spacing w:after="0" w:line="360" w:lineRule="auto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12.</w:t>
      </w:r>
      <w:r>
        <w:rPr>
          <w:rFonts w:ascii="Segoe UI" w:hAnsi="Segoe UI" w:cs="Segoe UI"/>
          <w:sz w:val="24"/>
          <w:szCs w:val="24"/>
        </w:rPr>
        <w:tab/>
        <w:t xml:space="preserve">State </w:t>
      </w:r>
      <w:r>
        <w:rPr>
          <w:rFonts w:ascii="Segoe UI" w:hAnsi="Segoe UI" w:cs="Segoe UI"/>
          <w:b/>
          <w:sz w:val="24"/>
          <w:szCs w:val="24"/>
        </w:rPr>
        <w:t>four</w:t>
      </w:r>
      <w:r>
        <w:rPr>
          <w:rFonts w:ascii="Segoe UI" w:hAnsi="Segoe UI" w:cs="Segoe UI"/>
          <w:sz w:val="24"/>
          <w:szCs w:val="24"/>
        </w:rPr>
        <w:t xml:space="preserve"> reasons for keeping livestock healthy.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>(2 marks)</w:t>
      </w:r>
    </w:p>
    <w:p w:rsidR="00710467" w:rsidRDefault="003523B0">
      <w:pPr>
        <w:numPr>
          <w:ilvl w:val="0"/>
          <w:numId w:val="11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 xml:space="preserve">Fast </w:t>
      </w:r>
      <w:r>
        <w:rPr>
          <w:rFonts w:ascii="Segoe UI" w:hAnsi="Segoe UI" w:cs="Segoe UI"/>
          <w:i/>
          <w:sz w:val="24"/>
          <w:szCs w:val="24"/>
        </w:rPr>
        <w:t>growth and maturity is achieved.</w:t>
      </w:r>
    </w:p>
    <w:p w:rsidR="00710467" w:rsidRDefault="003523B0">
      <w:pPr>
        <w:numPr>
          <w:ilvl w:val="0"/>
          <w:numId w:val="11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A long economic and productive life is achieved.</w:t>
      </w:r>
    </w:p>
    <w:p w:rsidR="00710467" w:rsidRDefault="003523B0">
      <w:pPr>
        <w:numPr>
          <w:ilvl w:val="0"/>
          <w:numId w:val="11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Maximum production and performance is achieve.</w:t>
      </w:r>
    </w:p>
    <w:p w:rsidR="00710467" w:rsidRDefault="003523B0">
      <w:pPr>
        <w:numPr>
          <w:ilvl w:val="0"/>
          <w:numId w:val="11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Good quality products are achieved.</w:t>
      </w:r>
    </w:p>
    <w:p w:rsidR="00710467" w:rsidRDefault="003523B0">
      <w:pPr>
        <w:numPr>
          <w:ilvl w:val="0"/>
          <w:numId w:val="11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Spread</w:t>
      </w:r>
      <w:r>
        <w:rPr>
          <w:rFonts w:ascii="Segoe UI" w:hAnsi="Segoe UI" w:cs="Segoe UI"/>
          <w:i/>
          <w:sz w:val="24"/>
          <w:szCs w:val="24"/>
        </w:rPr>
        <w:t xml:space="preserve"> of diseases is curbed to other animals and human beings</w:t>
      </w:r>
    </w:p>
    <w:p w:rsidR="00710467" w:rsidRDefault="003523B0">
      <w:pPr>
        <w:numPr>
          <w:ilvl w:val="0"/>
          <w:numId w:val="11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It is economical to keep hea</w:t>
      </w:r>
      <w:r>
        <w:rPr>
          <w:rFonts w:ascii="Segoe UI" w:hAnsi="Segoe UI" w:cs="Segoe UI"/>
          <w:i/>
          <w:sz w:val="24"/>
          <w:szCs w:val="24"/>
        </w:rPr>
        <w:t>lthy animals.</w:t>
      </w:r>
    </w:p>
    <w:p w:rsidR="00710467" w:rsidRDefault="00710467">
      <w:pPr>
        <w:spacing w:after="0" w:line="240" w:lineRule="auto"/>
        <w:ind w:left="1080"/>
        <w:rPr>
          <w:rFonts w:ascii="Segoe UI" w:hAnsi="Segoe UI" w:cs="Segoe UI"/>
          <w:i/>
          <w:sz w:val="24"/>
          <w:szCs w:val="24"/>
        </w:rPr>
      </w:pPr>
    </w:p>
    <w:p w:rsidR="00710467" w:rsidRDefault="003523B0">
      <w:pPr>
        <w:spacing w:after="0" w:line="36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13.</w:t>
      </w:r>
      <w:r>
        <w:rPr>
          <w:rFonts w:ascii="Segoe UI" w:hAnsi="Segoe UI" w:cs="Segoe UI"/>
          <w:sz w:val="24"/>
          <w:szCs w:val="24"/>
        </w:rPr>
        <w:tab/>
        <w:t>Give</w:t>
      </w:r>
      <w:r>
        <w:rPr>
          <w:rFonts w:ascii="Segoe UI" w:hAnsi="Segoe UI" w:cs="Segoe UI"/>
          <w:b/>
          <w:sz w:val="24"/>
          <w:szCs w:val="24"/>
        </w:rPr>
        <w:t xml:space="preserve"> four</w:t>
      </w:r>
      <w:r>
        <w:rPr>
          <w:rFonts w:ascii="Segoe UI" w:hAnsi="Segoe UI" w:cs="Segoe UI"/>
          <w:sz w:val="24"/>
          <w:szCs w:val="24"/>
        </w:rPr>
        <w:t xml:space="preserve"> qualities of a good acaricide.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>(2 marks)</w:t>
      </w:r>
    </w:p>
    <w:p w:rsidR="00710467" w:rsidRDefault="003523B0">
      <w:pPr>
        <w:numPr>
          <w:ilvl w:val="0"/>
          <w:numId w:val="12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Ability to kill ticks</w:t>
      </w:r>
    </w:p>
    <w:p w:rsidR="00710467" w:rsidRDefault="003523B0">
      <w:pPr>
        <w:numPr>
          <w:ilvl w:val="0"/>
          <w:numId w:val="12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Harmless to human beings and livestock</w:t>
      </w:r>
    </w:p>
    <w:p w:rsidR="00710467" w:rsidRDefault="003523B0">
      <w:pPr>
        <w:numPr>
          <w:ilvl w:val="0"/>
          <w:numId w:val="12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Be stable for a long duration</w:t>
      </w:r>
    </w:p>
    <w:p w:rsidR="00710467" w:rsidRDefault="003523B0">
      <w:pPr>
        <w:numPr>
          <w:ilvl w:val="0"/>
          <w:numId w:val="12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Be effective even after being foiled with dung, mud, hair</w:t>
      </w:r>
    </w:p>
    <w:p w:rsidR="00710467" w:rsidRDefault="00710467">
      <w:pPr>
        <w:spacing w:after="0" w:line="240" w:lineRule="auto"/>
        <w:ind w:left="1080"/>
        <w:rPr>
          <w:rFonts w:ascii="Segoe UI" w:hAnsi="Segoe UI" w:cs="Segoe UI"/>
          <w:i/>
          <w:sz w:val="24"/>
          <w:szCs w:val="24"/>
        </w:rPr>
      </w:pPr>
    </w:p>
    <w:p w:rsidR="00710467" w:rsidRDefault="00710467">
      <w:pPr>
        <w:spacing w:after="0" w:line="240" w:lineRule="auto"/>
        <w:ind w:left="108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108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1080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36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14.</w:t>
      </w:r>
      <w:r>
        <w:rPr>
          <w:rFonts w:ascii="Segoe UI" w:hAnsi="Segoe UI" w:cs="Segoe UI"/>
          <w:sz w:val="24"/>
          <w:szCs w:val="24"/>
        </w:rPr>
        <w:tab/>
        <w:t xml:space="preserve">State </w:t>
      </w:r>
      <w:r>
        <w:rPr>
          <w:rFonts w:ascii="Segoe UI" w:hAnsi="Segoe UI" w:cs="Segoe UI"/>
          <w:b/>
          <w:sz w:val="24"/>
          <w:szCs w:val="24"/>
        </w:rPr>
        <w:t>four</w:t>
      </w:r>
      <w:r>
        <w:rPr>
          <w:rFonts w:ascii="Segoe UI" w:hAnsi="Segoe UI" w:cs="Segoe UI"/>
          <w:sz w:val="24"/>
          <w:szCs w:val="24"/>
        </w:rPr>
        <w:t xml:space="preserve"> disadvantages of inbreeding in livestock.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>(2 marks)</w:t>
      </w:r>
    </w:p>
    <w:p w:rsidR="00710467" w:rsidRDefault="003523B0">
      <w:pPr>
        <w:numPr>
          <w:ilvl w:val="0"/>
          <w:numId w:val="13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Brings less of hybrid vigour</w:t>
      </w:r>
    </w:p>
    <w:p w:rsidR="00710467" w:rsidRDefault="003523B0">
      <w:pPr>
        <w:numPr>
          <w:ilvl w:val="0"/>
          <w:numId w:val="13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Leads to a decline in fertility leading to species extinction</w:t>
      </w:r>
    </w:p>
    <w:p w:rsidR="00710467" w:rsidRDefault="003523B0">
      <w:pPr>
        <w:numPr>
          <w:ilvl w:val="0"/>
          <w:numId w:val="13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Reduces performance of livestock</w:t>
      </w:r>
    </w:p>
    <w:p w:rsidR="00710467" w:rsidRDefault="003523B0">
      <w:pPr>
        <w:numPr>
          <w:ilvl w:val="0"/>
          <w:numId w:val="13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lastRenderedPageBreak/>
        <w:t>Leads to a high rate of pre-natal mortality</w:t>
      </w:r>
    </w:p>
    <w:p w:rsidR="00710467" w:rsidRDefault="00710467">
      <w:pPr>
        <w:spacing w:after="0" w:line="240" w:lineRule="auto"/>
        <w:rPr>
          <w:rFonts w:ascii="Segoe UI" w:hAnsi="Segoe UI" w:cs="Segoe UI"/>
          <w:i/>
          <w:sz w:val="24"/>
          <w:szCs w:val="24"/>
        </w:rPr>
      </w:pPr>
    </w:p>
    <w:p w:rsidR="00710467" w:rsidRDefault="003523B0">
      <w:pPr>
        <w:spacing w:after="0" w:line="36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15.</w:t>
      </w:r>
      <w:r>
        <w:rPr>
          <w:rFonts w:ascii="Segoe UI" w:hAnsi="Segoe UI" w:cs="Segoe UI"/>
          <w:sz w:val="24"/>
          <w:szCs w:val="24"/>
        </w:rPr>
        <w:tab/>
        <w:t xml:space="preserve">Outline </w:t>
      </w:r>
      <w:r>
        <w:rPr>
          <w:rFonts w:ascii="Segoe UI" w:hAnsi="Segoe UI" w:cs="Segoe UI"/>
          <w:b/>
          <w:sz w:val="24"/>
          <w:szCs w:val="24"/>
        </w:rPr>
        <w:t xml:space="preserve">four </w:t>
      </w:r>
      <w:r>
        <w:rPr>
          <w:rFonts w:ascii="Segoe UI" w:hAnsi="Segoe UI" w:cs="Segoe UI"/>
          <w:sz w:val="24"/>
          <w:szCs w:val="24"/>
        </w:rPr>
        <w:t xml:space="preserve">benefits of </w:t>
      </w:r>
      <w:r>
        <w:rPr>
          <w:rFonts w:ascii="Segoe UI" w:hAnsi="Segoe UI" w:cs="Segoe UI"/>
          <w:sz w:val="24"/>
          <w:szCs w:val="24"/>
        </w:rPr>
        <w:t>steaming-up in livestock.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>(2 marks)</w:t>
      </w:r>
    </w:p>
    <w:p w:rsidR="00710467" w:rsidRDefault="003523B0">
      <w:pPr>
        <w:numPr>
          <w:ilvl w:val="0"/>
          <w:numId w:val="14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Provides nutrients for good foetal growth</w:t>
      </w:r>
    </w:p>
    <w:p w:rsidR="00710467" w:rsidRDefault="003523B0">
      <w:pPr>
        <w:numPr>
          <w:ilvl w:val="0"/>
          <w:numId w:val="14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Builds up energy for parturition</w:t>
      </w:r>
    </w:p>
    <w:p w:rsidR="00710467" w:rsidRDefault="003523B0">
      <w:pPr>
        <w:numPr>
          <w:ilvl w:val="0"/>
          <w:numId w:val="14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Ensures birth of healthy animals</w:t>
      </w:r>
    </w:p>
    <w:p w:rsidR="00710467" w:rsidRDefault="003523B0">
      <w:pPr>
        <w:numPr>
          <w:ilvl w:val="0"/>
          <w:numId w:val="14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Ascertains good health of the mother</w:t>
      </w:r>
    </w:p>
    <w:p w:rsidR="00710467" w:rsidRDefault="003523B0">
      <w:pPr>
        <w:numPr>
          <w:ilvl w:val="0"/>
          <w:numId w:val="14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Increases and maintains high milk yield after birth</w:t>
      </w:r>
    </w:p>
    <w:p w:rsidR="00710467" w:rsidRDefault="00710467">
      <w:pPr>
        <w:spacing w:after="0" w:line="240" w:lineRule="auto"/>
        <w:ind w:left="1080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36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16.</w:t>
      </w:r>
      <w:r>
        <w:rPr>
          <w:rFonts w:ascii="Segoe UI" w:hAnsi="Segoe UI" w:cs="Segoe UI"/>
          <w:sz w:val="24"/>
          <w:szCs w:val="24"/>
        </w:rPr>
        <w:tab/>
        <w:t xml:space="preserve">Name </w:t>
      </w:r>
      <w:r>
        <w:rPr>
          <w:rFonts w:ascii="Segoe UI" w:hAnsi="Segoe UI" w:cs="Segoe UI"/>
          <w:b/>
          <w:sz w:val="24"/>
          <w:szCs w:val="24"/>
        </w:rPr>
        <w:t>four</w:t>
      </w:r>
      <w:r>
        <w:rPr>
          <w:rFonts w:ascii="Segoe UI" w:hAnsi="Segoe UI" w:cs="Segoe UI"/>
          <w:sz w:val="24"/>
          <w:szCs w:val="24"/>
        </w:rPr>
        <w:t xml:space="preserve"> reaso</w:t>
      </w:r>
      <w:r>
        <w:rPr>
          <w:rFonts w:ascii="Segoe UI" w:hAnsi="Segoe UI" w:cs="Segoe UI"/>
          <w:sz w:val="24"/>
          <w:szCs w:val="24"/>
        </w:rPr>
        <w:t>ns for castrating male calves.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>(2 marks)</w:t>
      </w:r>
    </w:p>
    <w:p w:rsidR="00710467" w:rsidRDefault="003523B0">
      <w:pPr>
        <w:numPr>
          <w:ilvl w:val="0"/>
          <w:numId w:val="15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Makes them docile</w:t>
      </w:r>
    </w:p>
    <w:p w:rsidR="00710467" w:rsidRDefault="003523B0">
      <w:pPr>
        <w:numPr>
          <w:ilvl w:val="0"/>
          <w:numId w:val="15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They fatten faster into steers</w:t>
      </w:r>
    </w:p>
    <w:p w:rsidR="00710467" w:rsidRDefault="003523B0">
      <w:pPr>
        <w:numPr>
          <w:ilvl w:val="0"/>
          <w:numId w:val="15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Breeding is controlled</w:t>
      </w:r>
    </w:p>
    <w:p w:rsidR="00710467" w:rsidRDefault="003523B0">
      <w:pPr>
        <w:numPr>
          <w:ilvl w:val="0"/>
          <w:numId w:val="15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Inbreeding is also controlled</w:t>
      </w:r>
    </w:p>
    <w:p w:rsidR="00710467" w:rsidRDefault="003523B0">
      <w:pPr>
        <w:numPr>
          <w:ilvl w:val="0"/>
          <w:numId w:val="15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Breeding diseases like brucellosis and vaginitis are controlled.</w:t>
      </w:r>
    </w:p>
    <w:p w:rsidR="00710467" w:rsidRDefault="00710467">
      <w:pPr>
        <w:spacing w:after="0" w:line="240" w:lineRule="auto"/>
        <w:ind w:left="1080"/>
        <w:rPr>
          <w:rFonts w:ascii="Segoe UI" w:hAnsi="Segoe UI" w:cs="Segoe UI"/>
          <w:i/>
          <w:sz w:val="24"/>
          <w:szCs w:val="24"/>
        </w:rPr>
      </w:pPr>
    </w:p>
    <w:p w:rsidR="00710467" w:rsidRDefault="003523B0">
      <w:pPr>
        <w:spacing w:after="0" w:line="36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17.</w:t>
      </w:r>
      <w:r>
        <w:rPr>
          <w:rFonts w:ascii="Segoe UI" w:hAnsi="Segoe UI" w:cs="Segoe UI"/>
          <w:sz w:val="24"/>
          <w:szCs w:val="24"/>
        </w:rPr>
        <w:tab/>
        <w:t xml:space="preserve">Outline </w:t>
      </w:r>
      <w:r>
        <w:rPr>
          <w:rFonts w:ascii="Segoe UI" w:hAnsi="Segoe UI" w:cs="Segoe UI"/>
          <w:b/>
          <w:sz w:val="24"/>
          <w:szCs w:val="24"/>
        </w:rPr>
        <w:t xml:space="preserve">four </w:t>
      </w:r>
      <w:r>
        <w:rPr>
          <w:rFonts w:ascii="Segoe UI" w:hAnsi="Segoe UI" w:cs="Segoe UI"/>
          <w:sz w:val="24"/>
          <w:szCs w:val="24"/>
        </w:rPr>
        <w:t xml:space="preserve">uses of solar energy in a </w:t>
      </w:r>
      <w:r>
        <w:rPr>
          <w:rFonts w:ascii="Segoe UI" w:hAnsi="Segoe UI" w:cs="Segoe UI"/>
          <w:sz w:val="24"/>
          <w:szCs w:val="24"/>
        </w:rPr>
        <w:t>farm.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>(2 marks)</w:t>
      </w:r>
    </w:p>
    <w:p w:rsidR="00710467" w:rsidRDefault="003523B0">
      <w:pPr>
        <w:numPr>
          <w:ilvl w:val="0"/>
          <w:numId w:val="16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Used for drying farm produce</w:t>
      </w:r>
    </w:p>
    <w:p w:rsidR="00710467" w:rsidRDefault="003523B0">
      <w:pPr>
        <w:numPr>
          <w:ilvl w:val="0"/>
          <w:numId w:val="16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Used for heating water</w:t>
      </w:r>
    </w:p>
    <w:p w:rsidR="00710467" w:rsidRDefault="003523B0">
      <w:pPr>
        <w:numPr>
          <w:ilvl w:val="0"/>
          <w:numId w:val="16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Used for distillation of clear drinking water</w:t>
      </w:r>
    </w:p>
    <w:p w:rsidR="00710467" w:rsidRDefault="003523B0">
      <w:pPr>
        <w:numPr>
          <w:ilvl w:val="0"/>
          <w:numId w:val="16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Used for cooking with special equipment</w:t>
      </w:r>
    </w:p>
    <w:p w:rsidR="00710467" w:rsidRDefault="003523B0">
      <w:pPr>
        <w:numPr>
          <w:ilvl w:val="0"/>
          <w:numId w:val="16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Used for generating electricity</w:t>
      </w:r>
    </w:p>
    <w:p w:rsidR="00710467" w:rsidRDefault="00710467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360" w:lineRule="auto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360" w:lineRule="auto"/>
        <w:ind w:left="108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360" w:lineRule="auto"/>
        <w:ind w:left="108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360" w:lineRule="auto"/>
        <w:ind w:left="108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360" w:lineRule="auto"/>
        <w:ind w:left="108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360" w:lineRule="auto"/>
        <w:ind w:left="108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360" w:lineRule="auto"/>
        <w:ind w:left="108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360" w:lineRule="auto"/>
        <w:ind w:left="108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360" w:lineRule="auto"/>
        <w:ind w:left="1080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240" w:lineRule="auto"/>
        <w:jc w:val="center"/>
        <w:rPr>
          <w:rFonts w:ascii="Segoe UI" w:hAnsi="Segoe UI" w:cs="Segoe UI"/>
          <w:b/>
          <w:sz w:val="24"/>
          <w:szCs w:val="24"/>
          <w:u w:val="single"/>
        </w:rPr>
      </w:pPr>
      <w:r>
        <w:rPr>
          <w:rFonts w:ascii="Segoe UI" w:hAnsi="Segoe UI" w:cs="Segoe UI"/>
          <w:b/>
          <w:sz w:val="24"/>
          <w:szCs w:val="24"/>
          <w:u w:val="single"/>
        </w:rPr>
        <w:lastRenderedPageBreak/>
        <w:t>SECTION B (20 MARKS)</w:t>
      </w:r>
    </w:p>
    <w:p w:rsidR="00710467" w:rsidRDefault="00710467">
      <w:pPr>
        <w:spacing w:after="0" w:line="240" w:lineRule="auto"/>
        <w:jc w:val="center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240" w:lineRule="auto"/>
        <w:jc w:val="center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 xml:space="preserve">Answer ALL questions in this </w:t>
      </w:r>
      <w:r>
        <w:rPr>
          <w:rFonts w:ascii="Segoe UI" w:hAnsi="Segoe UI" w:cs="Segoe UI"/>
          <w:i/>
          <w:sz w:val="24"/>
          <w:szCs w:val="24"/>
        </w:rPr>
        <w:t>section in the spaces provided</w:t>
      </w:r>
    </w:p>
    <w:p w:rsidR="00710467" w:rsidRDefault="00710467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18.</w:t>
      </w:r>
      <w:r>
        <w:rPr>
          <w:rFonts w:ascii="Segoe UI" w:hAnsi="Segoe UI" w:cs="Segoe UI"/>
          <w:sz w:val="24"/>
          <w:szCs w:val="24"/>
        </w:rPr>
        <w:tab/>
        <w:t xml:space="preserve">The following is a diagram of an artificial incubator.  Study it and answer questions that follow. </w:t>
      </w: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360" w:lineRule="auto"/>
        <w:ind w:left="720" w:hanging="72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(a)</w:t>
      </w:r>
      <w:r>
        <w:rPr>
          <w:rFonts w:ascii="Segoe UI" w:hAnsi="Segoe UI" w:cs="Segoe UI"/>
          <w:sz w:val="24"/>
          <w:szCs w:val="24"/>
        </w:rPr>
        <w:tab/>
        <w:t>Identify the following parts shown by letters</w:t>
      </w:r>
      <w:r>
        <w:rPr>
          <w:rFonts w:ascii="Segoe UI" w:hAnsi="Segoe UI" w:cs="Segoe UI"/>
          <w:b/>
          <w:sz w:val="24"/>
          <w:szCs w:val="24"/>
        </w:rPr>
        <w:t xml:space="preserve"> A</w:t>
      </w:r>
      <w:r>
        <w:rPr>
          <w:rFonts w:ascii="Segoe UI" w:hAnsi="Segoe UI" w:cs="Segoe UI"/>
          <w:sz w:val="24"/>
          <w:szCs w:val="24"/>
        </w:rPr>
        <w:t xml:space="preserve"> and </w:t>
      </w:r>
      <w:r>
        <w:rPr>
          <w:rFonts w:ascii="Segoe UI" w:hAnsi="Segoe UI" w:cs="Segoe UI"/>
          <w:b/>
          <w:sz w:val="24"/>
          <w:szCs w:val="24"/>
        </w:rPr>
        <w:t>B</w:t>
      </w:r>
      <w:r>
        <w:rPr>
          <w:rFonts w:ascii="Segoe UI" w:hAnsi="Segoe UI" w:cs="Segoe UI"/>
          <w:sz w:val="24"/>
          <w:szCs w:val="24"/>
        </w:rPr>
        <w:t>.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>(2 marks)</w:t>
      </w:r>
    </w:p>
    <w:p w:rsidR="00710467" w:rsidRDefault="003523B0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>A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i/>
          <w:sz w:val="24"/>
          <w:szCs w:val="24"/>
        </w:rPr>
        <w:t>Thermometer</w:t>
      </w:r>
    </w:p>
    <w:p w:rsidR="00710467" w:rsidRDefault="003523B0">
      <w:pPr>
        <w:spacing w:after="0" w:line="240" w:lineRule="auto"/>
        <w:ind w:left="720" w:hanging="720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>B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i/>
          <w:sz w:val="24"/>
          <w:szCs w:val="24"/>
        </w:rPr>
        <w:t>Warm water</w:t>
      </w: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>(b)</w:t>
      </w:r>
      <w:r>
        <w:rPr>
          <w:rFonts w:ascii="Segoe UI" w:hAnsi="Segoe UI" w:cs="Segoe UI"/>
          <w:sz w:val="24"/>
          <w:szCs w:val="24"/>
        </w:rPr>
        <w:tab/>
        <w:t xml:space="preserve">State </w:t>
      </w:r>
      <w:r>
        <w:rPr>
          <w:rFonts w:ascii="Segoe UI" w:hAnsi="Segoe UI" w:cs="Segoe UI"/>
          <w:b/>
          <w:sz w:val="24"/>
          <w:szCs w:val="24"/>
        </w:rPr>
        <w:t xml:space="preserve">three </w:t>
      </w:r>
      <w:r>
        <w:rPr>
          <w:rFonts w:ascii="Segoe UI" w:hAnsi="Segoe UI" w:cs="Segoe UI"/>
          <w:sz w:val="24"/>
          <w:szCs w:val="24"/>
        </w:rPr>
        <w:t>conditions that are necessary for a successful hatching.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>(3 marks)</w:t>
      </w: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3523B0">
      <w:pPr>
        <w:numPr>
          <w:ilvl w:val="0"/>
          <w:numId w:val="17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Temperature should be ideal preferably 37.5</w:t>
      </w:r>
      <w:r>
        <w:rPr>
          <w:rFonts w:ascii="Segoe UI" w:hAnsi="Segoe UI" w:cs="Segoe UI"/>
          <w:i/>
          <w:sz w:val="24"/>
          <w:szCs w:val="24"/>
          <w:vertAlign w:val="superscript"/>
        </w:rPr>
        <w:t>0</w:t>
      </w:r>
      <w:r>
        <w:rPr>
          <w:rFonts w:ascii="Segoe UI" w:hAnsi="Segoe UI" w:cs="Segoe UI"/>
          <w:i/>
          <w:sz w:val="24"/>
          <w:szCs w:val="24"/>
        </w:rPr>
        <w:t>C – 39.4</w:t>
      </w:r>
      <w:r>
        <w:rPr>
          <w:rFonts w:ascii="Segoe UI" w:hAnsi="Segoe UI" w:cs="Segoe UI"/>
          <w:i/>
          <w:sz w:val="24"/>
          <w:szCs w:val="24"/>
          <w:vertAlign w:val="superscript"/>
        </w:rPr>
        <w:t>0</w:t>
      </w:r>
      <w:r>
        <w:rPr>
          <w:rFonts w:ascii="Segoe UI" w:hAnsi="Segoe UI" w:cs="Segoe UI"/>
          <w:i/>
          <w:sz w:val="24"/>
          <w:szCs w:val="24"/>
        </w:rPr>
        <w:t>C to maintain a healthy growth of the embryo.</w:t>
      </w:r>
    </w:p>
    <w:p w:rsidR="00710467" w:rsidRDefault="003523B0">
      <w:pPr>
        <w:numPr>
          <w:ilvl w:val="0"/>
          <w:numId w:val="17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Fresh air is ideal in the incubator for embryonic development</w:t>
      </w:r>
    </w:p>
    <w:p w:rsidR="00710467" w:rsidRDefault="003523B0">
      <w:pPr>
        <w:numPr>
          <w:ilvl w:val="0"/>
          <w:numId w:val="17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 xml:space="preserve">A relative </w:t>
      </w:r>
      <w:r>
        <w:rPr>
          <w:rFonts w:ascii="Segoe UI" w:hAnsi="Segoe UI" w:cs="Segoe UI"/>
          <w:i/>
          <w:sz w:val="24"/>
          <w:szCs w:val="24"/>
        </w:rPr>
        <w:t>humidity of 60% is ideal in production of healthy chicks during hatching.</w:t>
      </w:r>
    </w:p>
    <w:p w:rsidR="00710467" w:rsidRDefault="003523B0">
      <w:pPr>
        <w:numPr>
          <w:ilvl w:val="0"/>
          <w:numId w:val="17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Egg turning regularly is necessary to avoid the germinal disk sticking onto the egg shell that leads to embryonic mortality</w:t>
      </w: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>19.</w:t>
      </w:r>
    </w:p>
    <w:p w:rsidR="00710467" w:rsidRDefault="003523B0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      </w:t>
      </w:r>
      <w:r>
        <w:rPr>
          <w:rFonts w:ascii="Segoe UI" w:hAnsi="Segoe UI" w:cs="Segoe UI"/>
          <w:sz w:val="24"/>
          <w:szCs w:val="24"/>
        </w:rPr>
        <w:tab/>
      </w:r>
      <w:r>
        <w:rPr>
          <w:noProof/>
        </w:rPr>
        <w:drawing>
          <wp:inline distT="0" distB="0" distL="0" distR="0">
            <wp:extent cx="4897755" cy="1971675"/>
            <wp:effectExtent l="0" t="0" r="17145" b="9525"/>
            <wp:docPr id="2" name="Picture 0" descr="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0" descr="024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l="2980" t="31426" r="23359" b="4703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89775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467" w:rsidRDefault="00710467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20.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 xml:space="preserve">The following diagram is a petrol engine of a tractor ignition system, study it and answer the questions that follow. </w:t>
      </w: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(a)</w:t>
      </w:r>
      <w:r>
        <w:rPr>
          <w:rFonts w:ascii="Segoe UI" w:hAnsi="Segoe UI" w:cs="Segoe UI"/>
          <w:sz w:val="24"/>
          <w:szCs w:val="24"/>
        </w:rPr>
        <w:tab/>
        <w:t>Identify the following parts</w:t>
      </w:r>
      <w:r>
        <w:rPr>
          <w:rFonts w:ascii="Segoe UI" w:hAnsi="Segoe UI" w:cs="Segoe UI"/>
          <w:b/>
          <w:sz w:val="24"/>
          <w:szCs w:val="24"/>
        </w:rPr>
        <w:t xml:space="preserve"> F</w:t>
      </w:r>
      <w:r>
        <w:rPr>
          <w:rFonts w:ascii="Segoe UI" w:hAnsi="Segoe UI" w:cs="Segoe UI"/>
          <w:sz w:val="24"/>
          <w:szCs w:val="24"/>
        </w:rPr>
        <w:t xml:space="preserve"> and </w:t>
      </w:r>
      <w:r>
        <w:rPr>
          <w:rFonts w:ascii="Segoe UI" w:hAnsi="Segoe UI" w:cs="Segoe UI"/>
          <w:b/>
          <w:sz w:val="24"/>
          <w:szCs w:val="24"/>
        </w:rPr>
        <w:t>G</w:t>
      </w:r>
      <w:r>
        <w:rPr>
          <w:rFonts w:ascii="Segoe UI" w:hAnsi="Segoe UI" w:cs="Segoe UI"/>
          <w:sz w:val="24"/>
          <w:szCs w:val="24"/>
        </w:rPr>
        <w:t>.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>(1 mark)</w:t>
      </w: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>F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i/>
          <w:sz w:val="24"/>
          <w:szCs w:val="24"/>
        </w:rPr>
        <w:t>Distributor</w:t>
      </w:r>
    </w:p>
    <w:p w:rsidR="00710467" w:rsidRDefault="003523B0">
      <w:pPr>
        <w:spacing w:after="0" w:line="240" w:lineRule="auto"/>
        <w:ind w:left="720" w:hanging="720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>G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i/>
          <w:sz w:val="24"/>
          <w:szCs w:val="24"/>
        </w:rPr>
        <w:t>Ignition coil</w:t>
      </w: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360" w:lineRule="auto"/>
        <w:ind w:left="720" w:hanging="72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lastRenderedPageBreak/>
        <w:tab/>
      </w:r>
      <w:r>
        <w:rPr>
          <w:rFonts w:ascii="Segoe UI" w:hAnsi="Segoe UI" w:cs="Segoe UI"/>
          <w:sz w:val="24"/>
          <w:szCs w:val="24"/>
        </w:rPr>
        <w:t>(b)</w:t>
      </w:r>
      <w:r>
        <w:rPr>
          <w:rFonts w:ascii="Segoe UI" w:hAnsi="Segoe UI" w:cs="Segoe UI"/>
          <w:sz w:val="24"/>
          <w:szCs w:val="24"/>
        </w:rPr>
        <w:tab/>
        <w:t>What is the role of part</w:t>
      </w:r>
      <w:r>
        <w:rPr>
          <w:rFonts w:ascii="Segoe UI" w:hAnsi="Segoe UI" w:cs="Segoe UI"/>
          <w:b/>
          <w:sz w:val="24"/>
          <w:szCs w:val="24"/>
        </w:rPr>
        <w:t xml:space="preserve"> G</w:t>
      </w:r>
      <w:r>
        <w:rPr>
          <w:rFonts w:ascii="Segoe UI" w:hAnsi="Segoe UI" w:cs="Segoe UI"/>
          <w:sz w:val="24"/>
          <w:szCs w:val="24"/>
        </w:rPr>
        <w:t>?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>(1 mark)</w:t>
      </w:r>
    </w:p>
    <w:p w:rsidR="00710467" w:rsidRDefault="003523B0">
      <w:pPr>
        <w:spacing w:after="0" w:line="240" w:lineRule="auto"/>
        <w:ind w:left="720" w:hanging="720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i/>
          <w:sz w:val="24"/>
          <w:szCs w:val="24"/>
        </w:rPr>
        <w:t>Converts battery voltage from 12 volts to 6000 volts for the spark plugs.</w:t>
      </w: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i/>
          <w:sz w:val="24"/>
          <w:szCs w:val="24"/>
        </w:rPr>
      </w:pPr>
    </w:p>
    <w:p w:rsidR="00710467" w:rsidRDefault="003523B0">
      <w:pPr>
        <w:spacing w:after="0" w:line="360" w:lineRule="auto"/>
        <w:ind w:left="720" w:hanging="72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(c)</w:t>
      </w:r>
      <w:r>
        <w:rPr>
          <w:rFonts w:ascii="Segoe UI" w:hAnsi="Segoe UI" w:cs="Segoe UI"/>
          <w:sz w:val="24"/>
          <w:szCs w:val="24"/>
        </w:rPr>
        <w:tab/>
        <w:t xml:space="preserve">State </w:t>
      </w:r>
      <w:r>
        <w:rPr>
          <w:rFonts w:ascii="Segoe UI" w:hAnsi="Segoe UI" w:cs="Segoe UI"/>
          <w:b/>
          <w:sz w:val="24"/>
          <w:szCs w:val="24"/>
        </w:rPr>
        <w:t xml:space="preserve">three </w:t>
      </w:r>
      <w:r>
        <w:rPr>
          <w:rFonts w:ascii="Segoe UI" w:hAnsi="Segoe UI" w:cs="Segoe UI"/>
          <w:sz w:val="24"/>
          <w:szCs w:val="24"/>
        </w:rPr>
        <w:t>maintenance that should be done to the tractor battery.</w:t>
      </w:r>
      <w:r>
        <w:rPr>
          <w:rFonts w:ascii="Segoe UI" w:hAnsi="Segoe UI" w:cs="Segoe UI"/>
          <w:sz w:val="24"/>
          <w:szCs w:val="24"/>
        </w:rPr>
        <w:tab/>
        <w:t>(</w:t>
      </w:r>
      <w:r>
        <w:rPr>
          <w:rFonts w:ascii="Segoe UI" w:hAnsi="Segoe UI" w:cs="Segoe UI"/>
          <w:b/>
          <w:sz w:val="24"/>
          <w:szCs w:val="24"/>
        </w:rPr>
        <w:t>3 marks)</w:t>
      </w:r>
    </w:p>
    <w:p w:rsidR="00710467" w:rsidRDefault="003523B0">
      <w:pPr>
        <w:numPr>
          <w:ilvl w:val="0"/>
          <w:numId w:val="18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Level of electrolyte should be above the plats of topping up with distilled water</w:t>
      </w:r>
      <w:r>
        <w:rPr>
          <w:rFonts w:ascii="Segoe UI" w:hAnsi="Segoe UI" w:cs="Segoe UI"/>
          <w:i/>
          <w:sz w:val="24"/>
          <w:szCs w:val="24"/>
        </w:rPr>
        <w:t>.</w:t>
      </w:r>
    </w:p>
    <w:p w:rsidR="00710467" w:rsidRDefault="003523B0">
      <w:pPr>
        <w:numPr>
          <w:ilvl w:val="0"/>
          <w:numId w:val="18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Corroded terminals should be scrapped clean and smeared grease.</w:t>
      </w:r>
    </w:p>
    <w:p w:rsidR="00710467" w:rsidRDefault="003523B0">
      <w:pPr>
        <w:numPr>
          <w:ilvl w:val="0"/>
          <w:numId w:val="18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Battery should be tightly fixed to avoid damage or spillage.</w:t>
      </w:r>
    </w:p>
    <w:p w:rsidR="00710467" w:rsidRDefault="003523B0">
      <w:pPr>
        <w:numPr>
          <w:ilvl w:val="0"/>
          <w:numId w:val="18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Battery should be fitted correctly on the tractor.</w:t>
      </w:r>
    </w:p>
    <w:p w:rsidR="00710467" w:rsidRDefault="003523B0">
      <w:pPr>
        <w:numPr>
          <w:ilvl w:val="0"/>
          <w:numId w:val="18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Battery should be charged regularly.</w:t>
      </w:r>
    </w:p>
    <w:p w:rsidR="00710467" w:rsidRDefault="003523B0">
      <w:pPr>
        <w:numPr>
          <w:ilvl w:val="0"/>
          <w:numId w:val="18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For long storage the contents should be e</w:t>
      </w:r>
      <w:r>
        <w:rPr>
          <w:rFonts w:ascii="Segoe UI" w:hAnsi="Segoe UI" w:cs="Segoe UI"/>
          <w:i/>
          <w:sz w:val="24"/>
          <w:szCs w:val="24"/>
        </w:rPr>
        <w:t>mptied and kept upside down.</w:t>
      </w:r>
    </w:p>
    <w:p w:rsidR="00710467" w:rsidRDefault="003523B0">
      <w:pPr>
        <w:numPr>
          <w:ilvl w:val="0"/>
          <w:numId w:val="18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The fan belt for charging the battery should be tightly fixed.</w:t>
      </w:r>
    </w:p>
    <w:p w:rsidR="00710467" w:rsidRDefault="00710467">
      <w:pPr>
        <w:spacing w:after="0" w:line="240" w:lineRule="auto"/>
        <w:ind w:left="1800"/>
        <w:rPr>
          <w:rFonts w:ascii="Segoe UI" w:hAnsi="Segoe UI" w:cs="Segoe UI"/>
          <w:i/>
          <w:sz w:val="24"/>
          <w:szCs w:val="24"/>
        </w:rPr>
      </w:pPr>
    </w:p>
    <w:p w:rsidR="00710467" w:rsidRDefault="00710467">
      <w:pPr>
        <w:spacing w:after="0" w:line="240" w:lineRule="auto"/>
        <w:ind w:left="1800"/>
        <w:rPr>
          <w:rFonts w:ascii="Segoe UI" w:hAnsi="Segoe UI" w:cs="Segoe UI"/>
          <w:i/>
          <w:sz w:val="24"/>
          <w:szCs w:val="24"/>
        </w:rPr>
      </w:pPr>
    </w:p>
    <w:p w:rsidR="00710467" w:rsidRDefault="00710467">
      <w:pPr>
        <w:spacing w:after="0" w:line="240" w:lineRule="auto"/>
        <w:ind w:left="1800"/>
        <w:rPr>
          <w:rFonts w:ascii="Segoe UI" w:hAnsi="Segoe UI" w:cs="Segoe UI"/>
          <w:i/>
          <w:sz w:val="24"/>
          <w:szCs w:val="24"/>
        </w:rPr>
      </w:pPr>
    </w:p>
    <w:p w:rsidR="00710467" w:rsidRDefault="00710467">
      <w:pPr>
        <w:spacing w:after="0" w:line="240" w:lineRule="auto"/>
        <w:ind w:left="1800"/>
        <w:rPr>
          <w:rFonts w:ascii="Segoe UI" w:hAnsi="Segoe UI" w:cs="Segoe UI"/>
          <w:i/>
          <w:sz w:val="24"/>
          <w:szCs w:val="24"/>
        </w:rPr>
      </w:pPr>
    </w:p>
    <w:p w:rsidR="00710467" w:rsidRDefault="00710467">
      <w:pPr>
        <w:spacing w:after="0" w:line="240" w:lineRule="auto"/>
        <w:ind w:left="1800"/>
        <w:rPr>
          <w:rFonts w:ascii="Segoe UI" w:hAnsi="Segoe UI" w:cs="Segoe UI"/>
          <w:i/>
          <w:sz w:val="24"/>
          <w:szCs w:val="24"/>
        </w:rPr>
      </w:pPr>
    </w:p>
    <w:p w:rsidR="00710467" w:rsidRDefault="00710467">
      <w:pPr>
        <w:spacing w:after="0" w:line="240" w:lineRule="auto"/>
        <w:ind w:left="1800"/>
        <w:rPr>
          <w:rFonts w:ascii="Segoe UI" w:hAnsi="Segoe UI" w:cs="Segoe UI"/>
          <w:i/>
          <w:sz w:val="24"/>
          <w:szCs w:val="24"/>
        </w:rPr>
      </w:pPr>
    </w:p>
    <w:p w:rsidR="00710467" w:rsidRDefault="00710467">
      <w:pPr>
        <w:spacing w:after="0" w:line="240" w:lineRule="auto"/>
        <w:ind w:left="1800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21.</w:t>
      </w:r>
      <w:r>
        <w:rPr>
          <w:rFonts w:ascii="Segoe UI" w:hAnsi="Segoe UI" w:cs="Segoe UI"/>
          <w:sz w:val="24"/>
          <w:szCs w:val="24"/>
        </w:rPr>
        <w:tab/>
        <w:t>Study the following diagram and answer questions below.</w:t>
      </w: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(a)</w:t>
      </w:r>
      <w:r>
        <w:rPr>
          <w:rFonts w:ascii="Segoe UI" w:hAnsi="Segoe UI" w:cs="Segoe UI"/>
          <w:sz w:val="24"/>
          <w:szCs w:val="24"/>
        </w:rPr>
        <w:tab/>
        <w:t xml:space="preserve">Identify the above disease.  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>(1 mark)</w:t>
      </w: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240" w:lineRule="auto"/>
        <w:ind w:left="720" w:hanging="720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i/>
          <w:sz w:val="24"/>
          <w:szCs w:val="24"/>
        </w:rPr>
        <w:t>Fowl pox</w:t>
      </w: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(b)</w:t>
      </w:r>
      <w:r>
        <w:rPr>
          <w:rFonts w:ascii="Segoe UI" w:hAnsi="Segoe UI" w:cs="Segoe UI"/>
          <w:sz w:val="24"/>
          <w:szCs w:val="24"/>
        </w:rPr>
        <w:tab/>
        <w:t xml:space="preserve">What causes the </w:t>
      </w:r>
      <w:r>
        <w:rPr>
          <w:rFonts w:ascii="Segoe UI" w:hAnsi="Segoe UI" w:cs="Segoe UI"/>
          <w:sz w:val="24"/>
          <w:szCs w:val="24"/>
        </w:rPr>
        <w:t>above disease?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>(1 mark)</w:t>
      </w: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240" w:lineRule="auto"/>
        <w:ind w:left="720" w:hanging="720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ab/>
      </w:r>
      <w:r>
        <w:rPr>
          <w:rFonts w:ascii="Segoe UI" w:hAnsi="Segoe UI" w:cs="Segoe UI"/>
          <w:i/>
          <w:sz w:val="24"/>
          <w:szCs w:val="24"/>
        </w:rPr>
        <w:tab/>
        <w:t xml:space="preserve">Virus / Avian fox </w:t>
      </w: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240" w:lineRule="auto"/>
        <w:ind w:left="720" w:hanging="720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(c)</w:t>
      </w:r>
      <w:r>
        <w:rPr>
          <w:rFonts w:ascii="Segoe UI" w:hAnsi="Segoe UI" w:cs="Segoe UI"/>
          <w:sz w:val="24"/>
          <w:szCs w:val="24"/>
        </w:rPr>
        <w:tab/>
        <w:t>Give</w:t>
      </w:r>
      <w:r>
        <w:rPr>
          <w:rFonts w:ascii="Segoe UI" w:hAnsi="Segoe UI" w:cs="Segoe UI"/>
          <w:b/>
          <w:sz w:val="24"/>
          <w:szCs w:val="24"/>
        </w:rPr>
        <w:t xml:space="preserve"> two</w:t>
      </w:r>
      <w:r>
        <w:rPr>
          <w:rFonts w:ascii="Segoe UI" w:hAnsi="Segoe UI" w:cs="Segoe UI"/>
          <w:sz w:val="24"/>
          <w:szCs w:val="24"/>
        </w:rPr>
        <w:t xml:space="preserve"> predisposing factors of the disease.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>(2 marks)</w:t>
      </w: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b/>
          <w:sz w:val="24"/>
          <w:szCs w:val="24"/>
        </w:rPr>
      </w:pPr>
    </w:p>
    <w:p w:rsidR="00710467" w:rsidRDefault="003523B0">
      <w:pPr>
        <w:numPr>
          <w:ilvl w:val="0"/>
          <w:numId w:val="19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Wounds on the body</w:t>
      </w:r>
    </w:p>
    <w:p w:rsidR="00710467" w:rsidRDefault="003523B0">
      <w:pPr>
        <w:numPr>
          <w:ilvl w:val="0"/>
          <w:numId w:val="19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Presence of mosquitoes, ticks, lice, and other biting insects.</w:t>
      </w:r>
    </w:p>
    <w:p w:rsidR="00710467" w:rsidRDefault="00710467">
      <w:pPr>
        <w:spacing w:after="0" w:line="240" w:lineRule="auto"/>
        <w:ind w:left="1800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360" w:lineRule="auto"/>
        <w:ind w:left="720" w:hanging="72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(d)</w:t>
      </w:r>
      <w:r>
        <w:rPr>
          <w:rFonts w:ascii="Segoe UI" w:hAnsi="Segoe UI" w:cs="Segoe UI"/>
          <w:sz w:val="24"/>
          <w:szCs w:val="24"/>
        </w:rPr>
        <w:tab/>
        <w:t xml:space="preserve">Give </w:t>
      </w:r>
      <w:r>
        <w:rPr>
          <w:rFonts w:ascii="Segoe UI" w:hAnsi="Segoe UI" w:cs="Segoe UI"/>
          <w:b/>
          <w:sz w:val="24"/>
          <w:szCs w:val="24"/>
        </w:rPr>
        <w:t>one</w:t>
      </w:r>
      <w:r>
        <w:rPr>
          <w:rFonts w:ascii="Segoe UI" w:hAnsi="Segoe UI" w:cs="Segoe UI"/>
          <w:sz w:val="24"/>
          <w:szCs w:val="24"/>
        </w:rPr>
        <w:t xml:space="preserve"> control measure of the disease.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 xml:space="preserve">(1 </w:t>
      </w:r>
      <w:r>
        <w:rPr>
          <w:rFonts w:ascii="Segoe UI" w:hAnsi="Segoe UI" w:cs="Segoe UI"/>
          <w:b/>
          <w:sz w:val="24"/>
          <w:szCs w:val="24"/>
        </w:rPr>
        <w:t>mark)</w:t>
      </w:r>
    </w:p>
    <w:p w:rsidR="00710467" w:rsidRDefault="003523B0">
      <w:pPr>
        <w:numPr>
          <w:ilvl w:val="0"/>
          <w:numId w:val="20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Vaccinating all the healthy birds every 6 months</w:t>
      </w:r>
    </w:p>
    <w:p w:rsidR="00710467" w:rsidRDefault="003523B0">
      <w:pPr>
        <w:numPr>
          <w:ilvl w:val="0"/>
          <w:numId w:val="20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Killing all the affected birds and disposing the carcasses properly</w:t>
      </w:r>
    </w:p>
    <w:p w:rsidR="00710467" w:rsidRDefault="003523B0">
      <w:pPr>
        <w:spacing w:after="0" w:line="360" w:lineRule="auto"/>
        <w:ind w:left="720" w:hanging="72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</w:p>
    <w:p w:rsidR="00710467" w:rsidRDefault="00710467">
      <w:pPr>
        <w:spacing w:after="0" w:line="36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36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36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36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36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720" w:hanging="720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360" w:lineRule="auto"/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SECTION C (40 MARKS)</w:t>
      </w:r>
    </w:p>
    <w:p w:rsidR="00710467" w:rsidRDefault="003523B0">
      <w:pPr>
        <w:spacing w:after="0" w:line="360" w:lineRule="auto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Answer any</w:t>
      </w:r>
      <w:r>
        <w:rPr>
          <w:rFonts w:ascii="Segoe UI" w:hAnsi="Segoe UI" w:cs="Segoe UI"/>
          <w:b/>
          <w:i/>
          <w:sz w:val="24"/>
          <w:szCs w:val="24"/>
        </w:rPr>
        <w:t xml:space="preserve"> two</w:t>
      </w:r>
      <w:r>
        <w:rPr>
          <w:rFonts w:ascii="Segoe UI" w:hAnsi="Segoe UI" w:cs="Segoe UI"/>
          <w:i/>
          <w:sz w:val="24"/>
          <w:szCs w:val="24"/>
        </w:rPr>
        <w:t xml:space="preserve"> questions from this section. </w:t>
      </w:r>
    </w:p>
    <w:p w:rsidR="00710467" w:rsidRDefault="003523B0">
      <w:pPr>
        <w:spacing w:after="0" w:line="360" w:lineRule="auto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22.</w:t>
      </w:r>
      <w:r>
        <w:rPr>
          <w:rFonts w:ascii="Segoe UI" w:hAnsi="Segoe UI" w:cs="Segoe UI"/>
          <w:sz w:val="24"/>
          <w:szCs w:val="24"/>
        </w:rPr>
        <w:tab/>
        <w:t>(a)</w:t>
      </w:r>
      <w:r>
        <w:rPr>
          <w:rFonts w:ascii="Segoe UI" w:hAnsi="Segoe UI" w:cs="Segoe UI"/>
          <w:sz w:val="24"/>
          <w:szCs w:val="24"/>
        </w:rPr>
        <w:tab/>
        <w:t>Explain</w:t>
      </w:r>
      <w:r>
        <w:rPr>
          <w:rFonts w:ascii="Segoe UI" w:hAnsi="Segoe UI" w:cs="Segoe UI"/>
          <w:b/>
          <w:sz w:val="24"/>
          <w:szCs w:val="24"/>
        </w:rPr>
        <w:t xml:space="preserve"> eight</w:t>
      </w:r>
      <w:r>
        <w:rPr>
          <w:rFonts w:ascii="Segoe UI" w:hAnsi="Segoe UI" w:cs="Segoe UI"/>
          <w:sz w:val="24"/>
          <w:szCs w:val="24"/>
        </w:rPr>
        <w:t xml:space="preserve"> functions you can carry out in a crush. 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>(8 marks)</w:t>
      </w:r>
    </w:p>
    <w:p w:rsidR="00710467" w:rsidRDefault="003523B0">
      <w:pPr>
        <w:numPr>
          <w:ilvl w:val="0"/>
          <w:numId w:val="21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Spraying livestock against external parasites</w:t>
      </w:r>
    </w:p>
    <w:p w:rsidR="00710467" w:rsidRDefault="003523B0">
      <w:pPr>
        <w:numPr>
          <w:ilvl w:val="0"/>
          <w:numId w:val="21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Identifying the livestock by branding, ear tagging, ear notching</w:t>
      </w:r>
    </w:p>
    <w:p w:rsidR="00710467" w:rsidRDefault="003523B0">
      <w:pPr>
        <w:numPr>
          <w:ilvl w:val="0"/>
          <w:numId w:val="21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Vaccination against notifiable diseases</w:t>
      </w:r>
    </w:p>
    <w:p w:rsidR="00710467" w:rsidRDefault="003523B0">
      <w:pPr>
        <w:numPr>
          <w:ilvl w:val="0"/>
          <w:numId w:val="21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Administering prophylactic drugs to livestock in co</w:t>
      </w:r>
      <w:r>
        <w:rPr>
          <w:rFonts w:ascii="Segoe UI" w:hAnsi="Segoe UI" w:cs="Segoe UI"/>
          <w:i/>
          <w:sz w:val="24"/>
          <w:szCs w:val="24"/>
        </w:rPr>
        <w:t>ntrol of diseases</w:t>
      </w:r>
    </w:p>
    <w:p w:rsidR="00710467" w:rsidRDefault="003523B0">
      <w:pPr>
        <w:numPr>
          <w:ilvl w:val="0"/>
          <w:numId w:val="21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Treating livestock with other medicants like antihelminths.</w:t>
      </w:r>
    </w:p>
    <w:p w:rsidR="00710467" w:rsidRDefault="003523B0">
      <w:pPr>
        <w:numPr>
          <w:ilvl w:val="0"/>
          <w:numId w:val="21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 xml:space="preserve">Dehorning livestock to avoid risks of horns. </w:t>
      </w:r>
    </w:p>
    <w:p w:rsidR="00710467" w:rsidRDefault="003523B0">
      <w:pPr>
        <w:numPr>
          <w:ilvl w:val="0"/>
          <w:numId w:val="21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lastRenderedPageBreak/>
        <w:t>Pregnancy, testing in identification of fertility.</w:t>
      </w:r>
    </w:p>
    <w:p w:rsidR="00710467" w:rsidRDefault="003523B0">
      <w:pPr>
        <w:numPr>
          <w:ilvl w:val="0"/>
          <w:numId w:val="21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Artificial insemination in avoidance of natural mating.</w:t>
      </w:r>
    </w:p>
    <w:p w:rsidR="00710467" w:rsidRDefault="003523B0">
      <w:pPr>
        <w:numPr>
          <w:ilvl w:val="0"/>
          <w:numId w:val="21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Taking body temperature i</w:t>
      </w:r>
      <w:r>
        <w:rPr>
          <w:rFonts w:ascii="Segoe UI" w:hAnsi="Segoe UI" w:cs="Segoe UI"/>
          <w:i/>
          <w:sz w:val="24"/>
          <w:szCs w:val="24"/>
        </w:rPr>
        <w:t>n checking for fever.</w:t>
      </w:r>
    </w:p>
    <w:p w:rsidR="00710467" w:rsidRDefault="003523B0">
      <w:pPr>
        <w:numPr>
          <w:ilvl w:val="0"/>
          <w:numId w:val="21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Hoof trimming to avoid foot rot.</w:t>
      </w:r>
    </w:p>
    <w:p w:rsidR="00710467" w:rsidRDefault="003523B0">
      <w:pPr>
        <w:numPr>
          <w:ilvl w:val="0"/>
          <w:numId w:val="21"/>
        </w:numPr>
        <w:spacing w:after="0" w:line="240" w:lineRule="auto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Milking the cows twice a day.</w:t>
      </w:r>
    </w:p>
    <w:p w:rsidR="00710467" w:rsidRDefault="00710467">
      <w:pPr>
        <w:spacing w:after="0" w:line="240" w:lineRule="auto"/>
        <w:ind w:left="1080"/>
        <w:rPr>
          <w:rFonts w:ascii="Segoe UI" w:hAnsi="Segoe UI" w:cs="Segoe UI"/>
          <w:i/>
          <w:sz w:val="24"/>
          <w:szCs w:val="24"/>
        </w:rPr>
      </w:pPr>
    </w:p>
    <w:p w:rsidR="00710467" w:rsidRDefault="003523B0">
      <w:pPr>
        <w:spacing w:after="0" w:line="36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(b)</w:t>
      </w:r>
      <w:r>
        <w:rPr>
          <w:rFonts w:ascii="Segoe UI" w:hAnsi="Segoe UI" w:cs="Segoe UI"/>
          <w:sz w:val="24"/>
          <w:szCs w:val="24"/>
        </w:rPr>
        <w:tab/>
        <w:t>Describe</w:t>
      </w:r>
      <w:r>
        <w:rPr>
          <w:rFonts w:ascii="Segoe UI" w:hAnsi="Segoe UI" w:cs="Segoe UI"/>
          <w:b/>
          <w:sz w:val="24"/>
          <w:szCs w:val="24"/>
        </w:rPr>
        <w:t xml:space="preserve"> six</w:t>
      </w:r>
      <w:r>
        <w:rPr>
          <w:rFonts w:ascii="Segoe UI" w:hAnsi="Segoe UI" w:cs="Segoe UI"/>
          <w:sz w:val="24"/>
          <w:szCs w:val="24"/>
        </w:rPr>
        <w:t xml:space="preserve"> advantages of rotational grazing. 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ab/>
        <w:t>(6 marks)</w:t>
      </w:r>
    </w:p>
    <w:p w:rsidR="00710467" w:rsidRDefault="003523B0">
      <w:pPr>
        <w:numPr>
          <w:ilvl w:val="0"/>
          <w:numId w:val="22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 xml:space="preserve">Maximum use of the pasture is made by livestock. </w:t>
      </w:r>
    </w:p>
    <w:p w:rsidR="00710467" w:rsidRDefault="003523B0">
      <w:pPr>
        <w:numPr>
          <w:ilvl w:val="0"/>
          <w:numId w:val="22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Buildup of pests and diseases is reduced</w:t>
      </w:r>
    </w:p>
    <w:p w:rsidR="00710467" w:rsidRDefault="003523B0">
      <w:pPr>
        <w:numPr>
          <w:ilvl w:val="0"/>
          <w:numId w:val="22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Animals faeca</w:t>
      </w:r>
      <w:r>
        <w:rPr>
          <w:rFonts w:ascii="Segoe UI" w:hAnsi="Segoe UI" w:cs="Segoe UI"/>
          <w:i/>
          <w:sz w:val="24"/>
          <w:szCs w:val="24"/>
        </w:rPr>
        <w:t>l material is distributed evenly in all paddocks,</w:t>
      </w:r>
    </w:p>
    <w:p w:rsidR="00710467" w:rsidRDefault="003523B0">
      <w:pPr>
        <w:numPr>
          <w:ilvl w:val="0"/>
          <w:numId w:val="22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Pastures are given time to regrow before grazing is done again.</w:t>
      </w:r>
    </w:p>
    <w:p w:rsidR="00710467" w:rsidRDefault="003523B0">
      <w:pPr>
        <w:numPr>
          <w:ilvl w:val="0"/>
          <w:numId w:val="22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Excess pastures can be harvested and conserved.</w:t>
      </w:r>
    </w:p>
    <w:p w:rsidR="00710467" w:rsidRDefault="003523B0">
      <w:pPr>
        <w:numPr>
          <w:ilvl w:val="0"/>
          <w:numId w:val="22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 xml:space="preserve">Fertilizers reseeding and weeding can be done on pastures that are not in use. </w:t>
      </w:r>
    </w:p>
    <w:p w:rsidR="00710467" w:rsidRDefault="00710467">
      <w:pPr>
        <w:spacing w:after="0" w:line="240" w:lineRule="auto"/>
        <w:ind w:left="1080"/>
        <w:rPr>
          <w:rFonts w:ascii="Segoe UI" w:hAnsi="Segoe UI" w:cs="Segoe UI"/>
          <w:sz w:val="24"/>
          <w:szCs w:val="24"/>
        </w:rPr>
      </w:pPr>
    </w:p>
    <w:p w:rsidR="00710467" w:rsidRDefault="003523B0">
      <w:p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(c)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 xml:space="preserve">Describe </w:t>
      </w:r>
      <w:r>
        <w:rPr>
          <w:rFonts w:ascii="Segoe UI" w:hAnsi="Segoe UI" w:cs="Segoe UI"/>
          <w:b/>
          <w:sz w:val="24"/>
          <w:szCs w:val="24"/>
        </w:rPr>
        <w:t>six</w:t>
      </w:r>
      <w:r>
        <w:rPr>
          <w:rFonts w:ascii="Segoe UI" w:hAnsi="Segoe UI" w:cs="Segoe UI"/>
          <w:sz w:val="24"/>
          <w:szCs w:val="24"/>
        </w:rPr>
        <w:t xml:space="preserve"> effects of parasites on livestock.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>(6 marks)</w:t>
      </w:r>
    </w:p>
    <w:p w:rsidR="00710467" w:rsidRDefault="003523B0">
      <w:pPr>
        <w:numPr>
          <w:ilvl w:val="0"/>
          <w:numId w:val="23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 xml:space="preserve">Suck large volumes of blood causing anaemia in livestock.  </w:t>
      </w:r>
    </w:p>
    <w:p w:rsidR="00710467" w:rsidRDefault="003523B0">
      <w:pPr>
        <w:numPr>
          <w:ilvl w:val="0"/>
          <w:numId w:val="23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Deprive the host livestock food by extracting nutrients from the alimentary canal of the host animal.</w:t>
      </w:r>
    </w:p>
    <w:p w:rsidR="00710467" w:rsidRDefault="003523B0">
      <w:pPr>
        <w:numPr>
          <w:ilvl w:val="0"/>
          <w:numId w:val="23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 xml:space="preserve">Injury and damage to tissues and </w:t>
      </w:r>
      <w:r>
        <w:rPr>
          <w:rFonts w:ascii="Segoe UI" w:hAnsi="Segoe UI" w:cs="Segoe UI"/>
          <w:i/>
          <w:sz w:val="24"/>
          <w:szCs w:val="24"/>
        </w:rPr>
        <w:t>organs mainly the skin and internal organs damaged during migration causing haemorrhage.</w:t>
      </w:r>
    </w:p>
    <w:p w:rsidR="00710467" w:rsidRDefault="003523B0">
      <w:pPr>
        <w:numPr>
          <w:ilvl w:val="0"/>
          <w:numId w:val="23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The wounds created on the hides and skins are entry points of disease pathogens and infection.</w:t>
      </w:r>
    </w:p>
    <w:p w:rsidR="00710467" w:rsidRDefault="003523B0">
      <w:pPr>
        <w:numPr>
          <w:ilvl w:val="0"/>
          <w:numId w:val="23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 xml:space="preserve">Many parasites are vectors of infectious diseases spreading them to other livestock. </w:t>
      </w:r>
    </w:p>
    <w:p w:rsidR="00710467" w:rsidRDefault="003523B0">
      <w:pPr>
        <w:numPr>
          <w:ilvl w:val="0"/>
          <w:numId w:val="23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When parasites bite the livestock on their hides and skins they create irritation.</w:t>
      </w:r>
    </w:p>
    <w:p w:rsidR="00710467" w:rsidRDefault="003523B0">
      <w:pPr>
        <w:numPr>
          <w:ilvl w:val="0"/>
          <w:numId w:val="23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Obstruction of internal organs mainly the small intestines occurs when internal parasit</w:t>
      </w:r>
      <w:r>
        <w:rPr>
          <w:rFonts w:ascii="Segoe UI" w:hAnsi="Segoe UI" w:cs="Segoe UI"/>
          <w:i/>
          <w:sz w:val="24"/>
          <w:szCs w:val="24"/>
        </w:rPr>
        <w:t xml:space="preserve">es accumulate causing constipation. </w:t>
      </w:r>
    </w:p>
    <w:p w:rsidR="00710467" w:rsidRDefault="00710467">
      <w:pPr>
        <w:spacing w:after="0" w:line="240" w:lineRule="auto"/>
        <w:ind w:left="1080"/>
        <w:rPr>
          <w:rFonts w:ascii="Segoe UI" w:hAnsi="Segoe UI" w:cs="Segoe UI"/>
          <w:sz w:val="24"/>
          <w:szCs w:val="24"/>
        </w:rPr>
      </w:pPr>
    </w:p>
    <w:p w:rsidR="00710467" w:rsidRDefault="003523B0">
      <w:pPr>
        <w:numPr>
          <w:ilvl w:val="0"/>
          <w:numId w:val="24"/>
        </w:numPr>
        <w:spacing w:after="0" w:line="240" w:lineRule="auto"/>
        <w:rPr>
          <w:rFonts w:ascii="Segoe UI Light" w:hAnsi="Segoe UI Light" w:cs="Segoe UI Light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(a)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 Light" w:hAnsi="Segoe UI Light" w:cs="Segoe UI Light"/>
        </w:rPr>
        <w:t xml:space="preserve"> </w:t>
      </w:r>
      <w:r>
        <w:rPr>
          <w:rFonts w:ascii="Segoe UI Light" w:eastAsiaTheme="minorEastAsia" w:hAnsi="Segoe UI Light" w:cs="Segoe UI Light"/>
          <w:sz w:val="24"/>
          <w:szCs w:val="24"/>
        </w:rPr>
        <w:t xml:space="preserve">Describe the characteristics of indigenous cattle that make them more suited to survive in marginal areas </w:t>
      </w:r>
      <w:r>
        <w:rPr>
          <w:rFonts w:ascii="Segoe UI Light" w:eastAsiaTheme="minorEastAsia" w:hAnsi="Segoe UI Light" w:cs="Segoe UI Light"/>
          <w:sz w:val="24"/>
          <w:szCs w:val="24"/>
        </w:rPr>
        <w:t>. (9mks)</w:t>
      </w:r>
    </w:p>
    <w:p w:rsidR="00710467" w:rsidRDefault="00710467">
      <w:pPr>
        <w:spacing w:after="0" w:line="240" w:lineRule="auto"/>
      </w:pPr>
    </w:p>
    <w:p w:rsidR="00710467" w:rsidRDefault="003523B0">
      <w:pPr>
        <w:pStyle w:val="ListParagraph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Have humps that store fat which is broken down to energy and water in times of starvation </w:t>
      </w:r>
    </w:p>
    <w:p w:rsidR="00710467" w:rsidRDefault="003523B0">
      <w:pPr>
        <w:pStyle w:val="ListParagraph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Fairly</w:t>
      </w:r>
      <w:r>
        <w:rPr>
          <w:sz w:val="24"/>
          <w:szCs w:val="24"/>
        </w:rPr>
        <w:t xml:space="preserve"> tolerant to high temperatures due to dewlap and thick hides</w:t>
      </w:r>
    </w:p>
    <w:p w:rsidR="00710467" w:rsidRDefault="003523B0">
      <w:pPr>
        <w:pStyle w:val="ListParagraph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High tolerance to tropical diseases such as trypanosomiasis</w:t>
      </w:r>
    </w:p>
    <w:p w:rsidR="00710467" w:rsidRDefault="003523B0">
      <w:pPr>
        <w:pStyle w:val="ListParagraph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Slow growth rate leading to late maturity</w:t>
      </w:r>
    </w:p>
    <w:p w:rsidR="00710467" w:rsidRDefault="003523B0">
      <w:pPr>
        <w:pStyle w:val="ListParagraph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Low production of both meat and milk due to inheritance of poor characteristics </w:t>
      </w:r>
    </w:p>
    <w:p w:rsidR="00710467" w:rsidRDefault="003523B0">
      <w:pPr>
        <w:pStyle w:val="ListParagraph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Can walk lon</w:t>
      </w:r>
      <w:r>
        <w:rPr>
          <w:sz w:val="24"/>
          <w:szCs w:val="24"/>
        </w:rPr>
        <w:t xml:space="preserve">g distances in search of food and water </w:t>
      </w:r>
    </w:p>
    <w:p w:rsidR="00710467" w:rsidRDefault="003523B0">
      <w:pPr>
        <w:pStyle w:val="ListParagraph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Can stay for  long distances in search of food and water without seriously affecting their performance and body condition </w:t>
      </w:r>
    </w:p>
    <w:p w:rsidR="00710467" w:rsidRDefault="003523B0">
      <w:pPr>
        <w:pStyle w:val="ListParagraph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Have long calving intervals of more than one year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710467" w:rsidRDefault="00710467">
      <w:pPr>
        <w:spacing w:after="0" w:line="240" w:lineRule="auto"/>
        <w:ind w:left="72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1080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360" w:lineRule="auto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(b)</w:t>
      </w:r>
      <w:r>
        <w:rPr>
          <w:rFonts w:ascii="Segoe UI" w:hAnsi="Segoe UI" w:cs="Segoe UI"/>
          <w:sz w:val="24"/>
          <w:szCs w:val="24"/>
        </w:rPr>
        <w:tab/>
        <w:t xml:space="preserve">Explain </w:t>
      </w:r>
      <w:r>
        <w:rPr>
          <w:rFonts w:ascii="Segoe UI" w:hAnsi="Segoe UI" w:cs="Segoe UI"/>
          <w:b/>
          <w:sz w:val="24"/>
          <w:szCs w:val="24"/>
        </w:rPr>
        <w:t xml:space="preserve">five </w:t>
      </w:r>
      <w:r>
        <w:rPr>
          <w:rFonts w:ascii="Segoe UI" w:hAnsi="Segoe UI" w:cs="Segoe UI"/>
          <w:sz w:val="24"/>
          <w:szCs w:val="24"/>
        </w:rPr>
        <w:t>reasons for maintain</w:t>
      </w:r>
      <w:r>
        <w:rPr>
          <w:rFonts w:ascii="Segoe UI" w:hAnsi="Segoe UI" w:cs="Segoe UI"/>
          <w:sz w:val="24"/>
          <w:szCs w:val="24"/>
        </w:rPr>
        <w:t>ing farm tools and equipment.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>(5 marks)</w:t>
      </w:r>
    </w:p>
    <w:p w:rsidR="00710467" w:rsidRDefault="003523B0">
      <w:pPr>
        <w:numPr>
          <w:ilvl w:val="0"/>
          <w:numId w:val="26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Increase the durability of tools and equipment to last long.</w:t>
      </w:r>
    </w:p>
    <w:p w:rsidR="00710467" w:rsidRDefault="003523B0">
      <w:pPr>
        <w:numPr>
          <w:ilvl w:val="0"/>
          <w:numId w:val="26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To reduce the replacement cost hence save on spending excessively.</w:t>
      </w:r>
    </w:p>
    <w:p w:rsidR="00710467" w:rsidRDefault="003523B0">
      <w:pPr>
        <w:numPr>
          <w:ilvl w:val="0"/>
          <w:numId w:val="26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Increase efficiency so that work can be down with comfort without stress.</w:t>
      </w:r>
    </w:p>
    <w:p w:rsidR="00710467" w:rsidRDefault="003523B0">
      <w:pPr>
        <w:numPr>
          <w:ilvl w:val="0"/>
          <w:numId w:val="26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Avoid injuries</w:t>
      </w:r>
      <w:r>
        <w:rPr>
          <w:rFonts w:ascii="Segoe UI" w:hAnsi="Segoe UI" w:cs="Segoe UI"/>
          <w:i/>
          <w:sz w:val="24"/>
          <w:szCs w:val="24"/>
        </w:rPr>
        <w:t xml:space="preserve"> to the user that is done by blunt tools or those with poor handles.</w:t>
      </w:r>
    </w:p>
    <w:p w:rsidR="00710467" w:rsidRDefault="003523B0">
      <w:pPr>
        <w:numPr>
          <w:ilvl w:val="0"/>
          <w:numId w:val="26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 xml:space="preserve">Avoid damage to the tools that may include breakages to the tools if poorly maintained.  </w:t>
      </w:r>
    </w:p>
    <w:p w:rsidR="00710467" w:rsidRDefault="00710467">
      <w:pPr>
        <w:spacing w:after="0" w:line="240" w:lineRule="auto"/>
        <w:ind w:left="1080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240" w:lineRule="auto"/>
        <w:ind w:firstLine="72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(c)</w:t>
      </w:r>
      <w:r>
        <w:rPr>
          <w:rFonts w:ascii="Segoe UI" w:hAnsi="Segoe UI" w:cs="Segoe UI"/>
          <w:sz w:val="24"/>
          <w:szCs w:val="24"/>
        </w:rPr>
        <w:tab/>
        <w:t xml:space="preserve">Explain </w:t>
      </w:r>
      <w:r>
        <w:rPr>
          <w:rFonts w:ascii="Segoe UI" w:hAnsi="Segoe UI" w:cs="Segoe UI"/>
          <w:b/>
          <w:sz w:val="24"/>
          <w:szCs w:val="24"/>
        </w:rPr>
        <w:t xml:space="preserve">six </w:t>
      </w:r>
      <w:r>
        <w:rPr>
          <w:rFonts w:ascii="Segoe UI" w:hAnsi="Segoe UI" w:cs="Segoe UI"/>
          <w:sz w:val="24"/>
          <w:szCs w:val="24"/>
        </w:rPr>
        <w:t>maintenance commonly done to farm tools and equipment.</w:t>
      </w:r>
      <w:r>
        <w:rPr>
          <w:rFonts w:ascii="Segoe UI" w:hAnsi="Segoe UI" w:cs="Segoe UI"/>
          <w:sz w:val="24"/>
          <w:szCs w:val="24"/>
        </w:rPr>
        <w:tab/>
      </w:r>
    </w:p>
    <w:p w:rsidR="00710467" w:rsidRDefault="003523B0">
      <w:pPr>
        <w:spacing w:after="0" w:line="240" w:lineRule="auto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ab/>
        <w:t>(6 marks)</w:t>
      </w:r>
    </w:p>
    <w:p w:rsidR="00710467" w:rsidRDefault="003523B0">
      <w:pPr>
        <w:numPr>
          <w:ilvl w:val="0"/>
          <w:numId w:val="27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Cl</w:t>
      </w:r>
      <w:r>
        <w:rPr>
          <w:rFonts w:ascii="Segoe UI" w:hAnsi="Segoe UI" w:cs="Segoe UI"/>
          <w:i/>
          <w:sz w:val="24"/>
          <w:szCs w:val="24"/>
        </w:rPr>
        <w:t>eaning the tools after use.</w:t>
      </w:r>
    </w:p>
    <w:p w:rsidR="00710467" w:rsidRDefault="003523B0">
      <w:pPr>
        <w:numPr>
          <w:ilvl w:val="0"/>
          <w:numId w:val="27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 xml:space="preserve">Sharpening the cutting tools. </w:t>
      </w:r>
    </w:p>
    <w:p w:rsidR="00710467" w:rsidRDefault="003523B0">
      <w:pPr>
        <w:numPr>
          <w:ilvl w:val="0"/>
          <w:numId w:val="27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Tightening the loose handles using bolts and nuts,</w:t>
      </w:r>
    </w:p>
    <w:p w:rsidR="00710467" w:rsidRDefault="003523B0">
      <w:pPr>
        <w:numPr>
          <w:ilvl w:val="0"/>
          <w:numId w:val="27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Applying used engine oil on the metal surfaces to prevent rust.</w:t>
      </w:r>
    </w:p>
    <w:p w:rsidR="00710467" w:rsidRDefault="003523B0">
      <w:pPr>
        <w:numPr>
          <w:ilvl w:val="0"/>
          <w:numId w:val="27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Repairing and replacing broken parts like the blades.</w:t>
      </w:r>
    </w:p>
    <w:p w:rsidR="00710467" w:rsidRDefault="003523B0">
      <w:pPr>
        <w:numPr>
          <w:ilvl w:val="0"/>
          <w:numId w:val="27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Using lubricant for all movi</w:t>
      </w:r>
      <w:r>
        <w:rPr>
          <w:rFonts w:ascii="Segoe UI" w:hAnsi="Segoe UI" w:cs="Segoe UI"/>
          <w:i/>
          <w:sz w:val="24"/>
          <w:szCs w:val="24"/>
        </w:rPr>
        <w:t>ng parts of tools and equipment to reduce friction.</w:t>
      </w:r>
    </w:p>
    <w:p w:rsidR="00710467" w:rsidRDefault="00710467">
      <w:pPr>
        <w:spacing w:after="0" w:line="240" w:lineRule="auto"/>
        <w:ind w:left="1080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36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24.</w:t>
      </w:r>
      <w:r>
        <w:rPr>
          <w:rFonts w:ascii="Segoe UI" w:hAnsi="Segoe UI" w:cs="Segoe UI"/>
          <w:sz w:val="24"/>
          <w:szCs w:val="24"/>
        </w:rPr>
        <w:tab/>
        <w:t>(a)</w:t>
      </w:r>
      <w:r>
        <w:rPr>
          <w:rFonts w:ascii="Segoe UI" w:hAnsi="Segoe UI" w:cs="Segoe UI"/>
          <w:sz w:val="24"/>
          <w:szCs w:val="24"/>
        </w:rPr>
        <w:tab/>
        <w:t>Describe</w:t>
      </w:r>
      <w:r>
        <w:rPr>
          <w:rFonts w:ascii="Segoe UI" w:hAnsi="Segoe UI" w:cs="Segoe UI"/>
          <w:b/>
          <w:sz w:val="24"/>
          <w:szCs w:val="24"/>
        </w:rPr>
        <w:t xml:space="preserve"> ten</w:t>
      </w:r>
      <w:r>
        <w:rPr>
          <w:rFonts w:ascii="Segoe UI" w:hAnsi="Segoe UI" w:cs="Segoe UI"/>
          <w:sz w:val="24"/>
          <w:szCs w:val="24"/>
        </w:rPr>
        <w:t xml:space="preserve"> uses of fences on a farm.</w:t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b/>
          <w:sz w:val="24"/>
          <w:szCs w:val="24"/>
        </w:rPr>
        <w:t>(10 marks)</w:t>
      </w:r>
    </w:p>
    <w:p w:rsidR="00710467" w:rsidRDefault="003523B0">
      <w:pPr>
        <w:numPr>
          <w:ilvl w:val="0"/>
          <w:numId w:val="28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Provide security from thieves, wildlife, trespassers.</w:t>
      </w:r>
    </w:p>
    <w:p w:rsidR="00710467" w:rsidRDefault="003523B0">
      <w:pPr>
        <w:numPr>
          <w:ilvl w:val="0"/>
          <w:numId w:val="28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Enable paddocking/rotational grazing/mixed farming</w:t>
      </w:r>
    </w:p>
    <w:p w:rsidR="00710467" w:rsidRDefault="003523B0">
      <w:pPr>
        <w:numPr>
          <w:ilvl w:val="0"/>
          <w:numId w:val="28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Control parasites and diseases by ke</w:t>
      </w:r>
      <w:r>
        <w:rPr>
          <w:rFonts w:ascii="Segoe UI" w:hAnsi="Segoe UI" w:cs="Segoe UI"/>
          <w:i/>
          <w:sz w:val="24"/>
          <w:szCs w:val="24"/>
        </w:rPr>
        <w:t>eping away neighbouring animals</w:t>
      </w:r>
    </w:p>
    <w:p w:rsidR="00710467" w:rsidRDefault="003523B0">
      <w:pPr>
        <w:numPr>
          <w:ilvl w:val="0"/>
          <w:numId w:val="28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Demarcating the boundaries.</w:t>
      </w:r>
    </w:p>
    <w:p w:rsidR="00710467" w:rsidRDefault="003523B0">
      <w:pPr>
        <w:numPr>
          <w:ilvl w:val="0"/>
          <w:numId w:val="28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Live, fences act as windbreakers and shelter belts.</w:t>
      </w:r>
    </w:p>
    <w:p w:rsidR="00710467" w:rsidRDefault="003523B0">
      <w:pPr>
        <w:numPr>
          <w:ilvl w:val="0"/>
          <w:numId w:val="28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Provide aesthetic value to the farm</w:t>
      </w:r>
    </w:p>
    <w:p w:rsidR="00710467" w:rsidRDefault="003523B0">
      <w:pPr>
        <w:numPr>
          <w:ilvl w:val="0"/>
          <w:numId w:val="28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Increase the farm land value</w:t>
      </w:r>
    </w:p>
    <w:p w:rsidR="00710467" w:rsidRDefault="003523B0">
      <w:pPr>
        <w:numPr>
          <w:ilvl w:val="0"/>
          <w:numId w:val="28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Help in soil and water conservation in case of hedges</w:t>
      </w:r>
    </w:p>
    <w:p w:rsidR="00710467" w:rsidRDefault="003523B0">
      <w:pPr>
        <w:numPr>
          <w:ilvl w:val="0"/>
          <w:numId w:val="28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Hedges may be a source of</w:t>
      </w:r>
      <w:r>
        <w:rPr>
          <w:rFonts w:ascii="Segoe UI" w:hAnsi="Segoe UI" w:cs="Segoe UI"/>
          <w:i/>
          <w:sz w:val="24"/>
          <w:szCs w:val="24"/>
        </w:rPr>
        <w:t xml:space="preserve"> fruits and their trimmings</w:t>
      </w:r>
      <w:r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i/>
          <w:sz w:val="24"/>
          <w:szCs w:val="24"/>
        </w:rPr>
        <w:t>a source</w:t>
      </w:r>
      <w:r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i/>
          <w:sz w:val="24"/>
          <w:szCs w:val="24"/>
        </w:rPr>
        <w:t>of fodder, firewood, compost manure.</w:t>
      </w:r>
    </w:p>
    <w:p w:rsidR="00710467" w:rsidRDefault="003523B0">
      <w:pPr>
        <w:numPr>
          <w:ilvl w:val="0"/>
          <w:numId w:val="28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Provide privacy</w:t>
      </w:r>
    </w:p>
    <w:p w:rsidR="00710467" w:rsidRDefault="003523B0">
      <w:pPr>
        <w:numPr>
          <w:ilvl w:val="0"/>
          <w:numId w:val="28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Isolation of animals for different purposes like treatment, gestation, bull isolation.</w:t>
      </w:r>
    </w:p>
    <w:p w:rsidR="00710467" w:rsidRDefault="00710467">
      <w:pPr>
        <w:spacing w:after="0" w:line="240" w:lineRule="auto"/>
        <w:ind w:left="108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108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108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108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1080"/>
        <w:rPr>
          <w:rFonts w:ascii="Segoe UI" w:hAnsi="Segoe UI" w:cs="Segoe UI"/>
          <w:sz w:val="24"/>
          <w:szCs w:val="24"/>
        </w:rPr>
      </w:pPr>
    </w:p>
    <w:p w:rsidR="00710467" w:rsidRDefault="00710467">
      <w:pPr>
        <w:spacing w:after="0" w:line="240" w:lineRule="auto"/>
        <w:ind w:left="1080"/>
        <w:rPr>
          <w:rFonts w:ascii="Segoe UI" w:hAnsi="Segoe UI" w:cs="Segoe UI"/>
          <w:sz w:val="24"/>
          <w:szCs w:val="24"/>
        </w:rPr>
      </w:pPr>
    </w:p>
    <w:p w:rsidR="00710467" w:rsidRDefault="003523B0">
      <w:pPr>
        <w:spacing w:after="0" w:line="240" w:lineRule="auto"/>
        <w:ind w:left="72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(b)</w:t>
      </w:r>
      <w:r>
        <w:rPr>
          <w:rFonts w:ascii="Segoe UI" w:hAnsi="Segoe UI" w:cs="Segoe UI"/>
          <w:sz w:val="24"/>
          <w:szCs w:val="24"/>
        </w:rPr>
        <w:tab/>
        <w:t>Explain</w:t>
      </w:r>
      <w:r>
        <w:rPr>
          <w:rFonts w:ascii="Segoe UI" w:hAnsi="Segoe UI" w:cs="Segoe UI"/>
          <w:b/>
          <w:sz w:val="24"/>
          <w:szCs w:val="24"/>
        </w:rPr>
        <w:t xml:space="preserve"> five</w:t>
      </w:r>
      <w:r>
        <w:rPr>
          <w:rFonts w:ascii="Segoe UI" w:hAnsi="Segoe UI" w:cs="Segoe UI"/>
          <w:b/>
          <w:sz w:val="24"/>
          <w:szCs w:val="24"/>
        </w:rPr>
        <w:t xml:space="preserve"> </w:t>
      </w:r>
      <w:r>
        <w:rPr>
          <w:rFonts w:ascii="Segoe UI" w:hAnsi="Segoe UI" w:cs="Segoe UI"/>
          <w:bCs/>
          <w:sz w:val="24"/>
          <w:szCs w:val="24"/>
        </w:rPr>
        <w:t>essentials of clean milk production</w:t>
      </w:r>
      <w:r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.            </w:t>
      </w:r>
      <w:r>
        <w:rPr>
          <w:rFonts w:ascii="Segoe UI" w:hAnsi="Segoe UI" w:cs="Segoe UI"/>
          <w:b/>
          <w:sz w:val="24"/>
          <w:szCs w:val="24"/>
        </w:rPr>
        <w:t xml:space="preserve">(10 </w:t>
      </w:r>
      <w:r>
        <w:rPr>
          <w:rFonts w:ascii="Segoe UI" w:hAnsi="Segoe UI" w:cs="Segoe UI"/>
          <w:b/>
          <w:sz w:val="24"/>
          <w:szCs w:val="24"/>
        </w:rPr>
        <w:t>marks)</w:t>
      </w:r>
    </w:p>
    <w:p w:rsidR="00710467" w:rsidRDefault="003523B0">
      <w:pPr>
        <w:spacing w:after="0" w:line="240" w:lineRule="auto"/>
        <w:ind w:left="720" w:firstLine="720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</w:p>
    <w:p w:rsidR="00710467" w:rsidRDefault="00710467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:rsidR="00710467" w:rsidRDefault="003523B0">
      <w:pPr>
        <w:pStyle w:val="NormalWeb"/>
        <w:shd w:val="clear" w:color="auto" w:fill="FFFFFF"/>
        <w:spacing w:beforeAutospacing="0" w:after="315" w:afterAutospacing="0"/>
        <w:ind w:firstLineChars="650" w:firstLine="1625"/>
        <w:rPr>
          <w:rFonts w:ascii="Segoe UI" w:eastAsia="Segoe UI" w:hAnsi="Segoe UI" w:cs="Segoe UI"/>
          <w:color w:val="222222"/>
          <w:sz w:val="25"/>
          <w:szCs w:val="25"/>
        </w:rPr>
      </w:pPr>
      <w:r>
        <w:rPr>
          <w:rFonts w:ascii="Segoe UI" w:eastAsia="Segoe UI" w:hAnsi="Segoe UI" w:cs="Segoe UI"/>
          <w:color w:val="222222"/>
          <w:sz w:val="25"/>
          <w:szCs w:val="25"/>
          <w:shd w:val="clear" w:color="auto" w:fill="FFFFFF"/>
        </w:rPr>
        <w:t>A healthy lactating cow.</w:t>
      </w:r>
    </w:p>
    <w:p w:rsidR="00710467" w:rsidRDefault="003523B0">
      <w:pPr>
        <w:pStyle w:val="NormalWeb"/>
        <w:shd w:val="clear" w:color="auto" w:fill="FFFFFF"/>
        <w:spacing w:beforeAutospacing="0" w:after="315" w:afterAutospacing="0"/>
        <w:ind w:firstLineChars="650" w:firstLine="1625"/>
        <w:rPr>
          <w:rFonts w:ascii="Segoe UI" w:eastAsia="Segoe UI" w:hAnsi="Segoe UI" w:cs="Segoe UI"/>
          <w:color w:val="222222"/>
          <w:sz w:val="25"/>
          <w:szCs w:val="25"/>
        </w:rPr>
      </w:pPr>
      <w:r>
        <w:rPr>
          <w:rFonts w:ascii="Segoe UI" w:eastAsia="Segoe UI" w:hAnsi="Segoe UI" w:cs="Segoe UI"/>
          <w:color w:val="222222"/>
          <w:sz w:val="25"/>
          <w:szCs w:val="25"/>
          <w:shd w:val="clear" w:color="auto" w:fill="FFFFFF"/>
        </w:rPr>
        <w:t>A healthy and clean milker.</w:t>
      </w:r>
    </w:p>
    <w:p w:rsidR="00710467" w:rsidRDefault="003523B0">
      <w:pPr>
        <w:pStyle w:val="NormalWeb"/>
        <w:shd w:val="clear" w:color="auto" w:fill="FFFFFF"/>
        <w:spacing w:beforeAutospacing="0" w:after="315" w:afterAutospacing="0"/>
        <w:ind w:firstLineChars="600" w:firstLine="1500"/>
        <w:rPr>
          <w:rFonts w:ascii="Segoe UI" w:eastAsia="Segoe UI" w:hAnsi="Segoe UI" w:cs="Segoe UI"/>
          <w:color w:val="222222"/>
          <w:sz w:val="25"/>
          <w:szCs w:val="25"/>
        </w:rPr>
      </w:pPr>
      <w:r>
        <w:rPr>
          <w:rFonts w:ascii="Segoe UI" w:eastAsia="Segoe UI" w:hAnsi="Segoe UI" w:cs="Segoe UI"/>
          <w:color w:val="222222"/>
          <w:sz w:val="25"/>
          <w:szCs w:val="25"/>
          <w:shd w:val="clear" w:color="auto" w:fill="FFFFFF"/>
        </w:rPr>
        <w:t>Clean and properly constructed milking parlour.</w:t>
      </w:r>
    </w:p>
    <w:p w:rsidR="00710467" w:rsidRDefault="003523B0">
      <w:pPr>
        <w:pStyle w:val="NormalWeb"/>
        <w:shd w:val="clear" w:color="auto" w:fill="FFFFFF"/>
        <w:spacing w:beforeAutospacing="0" w:after="315" w:afterAutospacing="0"/>
        <w:ind w:firstLineChars="650" w:firstLine="1625"/>
        <w:rPr>
          <w:rFonts w:ascii="Segoe UI" w:eastAsia="Segoe UI" w:hAnsi="Segoe UI" w:cs="Segoe UI"/>
          <w:color w:val="222222"/>
          <w:sz w:val="25"/>
          <w:szCs w:val="25"/>
        </w:rPr>
      </w:pPr>
      <w:r>
        <w:rPr>
          <w:rFonts w:ascii="Segoe UI" w:eastAsia="Segoe UI" w:hAnsi="Segoe UI" w:cs="Segoe UI"/>
          <w:color w:val="222222"/>
          <w:sz w:val="25"/>
          <w:szCs w:val="25"/>
          <w:shd w:val="clear" w:color="auto" w:fill="FFFFFF"/>
        </w:rPr>
        <w:t>Clean and disinfected milking equipment.</w:t>
      </w:r>
    </w:p>
    <w:p w:rsidR="00710467" w:rsidRDefault="003523B0">
      <w:pPr>
        <w:pStyle w:val="NormalWeb"/>
        <w:shd w:val="clear" w:color="auto" w:fill="FFFFFF"/>
        <w:spacing w:beforeAutospacing="0" w:after="315" w:afterAutospacing="0"/>
        <w:ind w:firstLineChars="650" w:firstLine="1625"/>
        <w:rPr>
          <w:rFonts w:ascii="Segoe UI" w:eastAsia="Segoe UI" w:hAnsi="Segoe UI" w:cs="Segoe UI"/>
          <w:color w:val="222222"/>
          <w:sz w:val="25"/>
          <w:szCs w:val="25"/>
          <w:shd w:val="clear" w:color="auto" w:fill="FFFFFF"/>
        </w:rPr>
      </w:pPr>
      <w:r>
        <w:rPr>
          <w:rFonts w:ascii="Segoe UI" w:eastAsia="Segoe UI" w:hAnsi="Segoe UI" w:cs="Segoe UI"/>
          <w:color w:val="222222"/>
          <w:sz w:val="25"/>
          <w:szCs w:val="25"/>
          <w:shd w:val="clear" w:color="auto" w:fill="FFFFFF"/>
        </w:rPr>
        <w:t>Proper handling of the milk after milking.</w:t>
      </w:r>
    </w:p>
    <w:p w:rsidR="00710467" w:rsidRDefault="003523B0">
      <w:pPr>
        <w:pStyle w:val="NormalWeb"/>
        <w:shd w:val="clear" w:color="auto" w:fill="FFFFFF"/>
        <w:spacing w:beforeAutospacing="0" w:after="315" w:afterAutospacing="0"/>
        <w:ind w:firstLineChars="650" w:firstLine="1625"/>
        <w:rPr>
          <w:rFonts w:ascii="Segoe UI" w:eastAsia="Segoe UI" w:hAnsi="Segoe UI" w:cs="Segoe UI"/>
          <w:color w:val="222222"/>
          <w:sz w:val="25"/>
          <w:szCs w:val="25"/>
          <w:shd w:val="clear" w:color="auto" w:fill="FFFFFF"/>
        </w:rPr>
      </w:pPr>
      <w:r>
        <w:rPr>
          <w:rFonts w:ascii="Segoe UI" w:eastAsia="Segoe UI" w:hAnsi="Segoe UI" w:cs="Segoe UI"/>
          <w:color w:val="222222"/>
          <w:sz w:val="25"/>
          <w:szCs w:val="25"/>
          <w:shd w:val="clear" w:color="auto" w:fill="FFFFFF"/>
        </w:rPr>
        <w:t>Avoid flavours in milk.-</w:t>
      </w:r>
    </w:p>
    <w:p w:rsidR="00710467" w:rsidRDefault="003523B0">
      <w:pPr>
        <w:pStyle w:val="NormalWeb"/>
        <w:shd w:val="clear" w:color="auto" w:fill="FFFFFF"/>
        <w:spacing w:beforeAutospacing="0" w:after="315" w:afterAutospacing="0"/>
        <w:ind w:firstLineChars="650" w:firstLine="1625"/>
        <w:rPr>
          <w:rFonts w:ascii="Segoe UI" w:eastAsia="Segoe UI" w:hAnsi="Segoe UI" w:cs="Segoe UI"/>
          <w:color w:val="222222"/>
          <w:sz w:val="25"/>
          <w:szCs w:val="25"/>
          <w:shd w:val="clear" w:color="auto" w:fill="FFFFFF"/>
        </w:rPr>
      </w:pPr>
      <w:r>
        <w:rPr>
          <w:rFonts w:ascii="Segoe UI" w:eastAsia="Segoe UI" w:hAnsi="Segoe UI" w:cs="Segoe UI"/>
          <w:color w:val="222222"/>
          <w:sz w:val="25"/>
          <w:szCs w:val="25"/>
          <w:shd w:val="clear" w:color="auto" w:fill="FFFFFF"/>
        </w:rPr>
        <w:t>M</w:t>
      </w:r>
      <w:r>
        <w:rPr>
          <w:rFonts w:ascii="Segoe UI" w:eastAsia="Segoe UI" w:hAnsi="Segoe UI" w:cs="Segoe UI"/>
          <w:color w:val="222222"/>
          <w:sz w:val="25"/>
          <w:szCs w:val="25"/>
          <w:shd w:val="clear" w:color="auto" w:fill="FFFFFF"/>
        </w:rPr>
        <w:t>ilk filtration, cooling and</w:t>
      </w:r>
      <w:r>
        <w:rPr>
          <w:rFonts w:ascii="Segoe UI" w:eastAsia="Segoe UI" w:hAnsi="Segoe UI" w:cs="Segoe UI"/>
          <w:color w:val="222222"/>
          <w:sz w:val="25"/>
          <w:szCs w:val="25"/>
          <w:shd w:val="clear" w:color="auto" w:fill="FFFFFF"/>
        </w:rPr>
        <w:t xml:space="preserve"> storage.</w:t>
      </w:r>
    </w:p>
    <w:p w:rsidR="00710467" w:rsidRDefault="00710467">
      <w:pPr>
        <w:spacing w:after="0" w:line="240" w:lineRule="auto"/>
        <w:ind w:left="660"/>
        <w:rPr>
          <w:rFonts w:ascii="Segoe UI" w:hAnsi="Segoe UI" w:cs="Segoe UI"/>
          <w:sz w:val="24"/>
          <w:szCs w:val="24"/>
        </w:rPr>
      </w:pPr>
    </w:p>
    <w:sectPr w:rsidR="00710467">
      <w:footerReference w:type="default" r:id="rId9"/>
      <w:pgSz w:w="12240" w:h="15840"/>
      <w:pgMar w:top="1440" w:right="90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3B0" w:rsidRDefault="003523B0">
      <w:pPr>
        <w:spacing w:line="240" w:lineRule="auto"/>
      </w:pPr>
      <w:r>
        <w:separator/>
      </w:r>
    </w:p>
  </w:endnote>
  <w:endnote w:type="continuationSeparator" w:id="0">
    <w:p w:rsidR="003523B0" w:rsidRDefault="003523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467" w:rsidRDefault="003523B0">
    <w:pPr>
      <w:pStyle w:val="Footer"/>
      <w:jc w:val="right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B90E14">
      <w:rPr>
        <w:b/>
        <w:noProof/>
      </w:rPr>
      <w:t>3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B90E14">
      <w:rPr>
        <w:b/>
        <w:noProof/>
      </w:rPr>
      <w:t>11</w:t>
    </w:r>
    <w:r>
      <w:rPr>
        <w:b/>
        <w:sz w:val="24"/>
        <w:szCs w:val="24"/>
      </w:rPr>
      <w:fldChar w:fldCharType="end"/>
    </w:r>
  </w:p>
  <w:p w:rsidR="00710467" w:rsidRDefault="007104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3B0" w:rsidRDefault="003523B0">
      <w:pPr>
        <w:spacing w:after="0"/>
      </w:pPr>
      <w:r>
        <w:separator/>
      </w:r>
    </w:p>
  </w:footnote>
  <w:footnote w:type="continuationSeparator" w:id="0">
    <w:p w:rsidR="003523B0" w:rsidRDefault="003523B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3584AD7"/>
    <w:multiLevelType w:val="singleLevel"/>
    <w:tmpl w:val="83584AD7"/>
    <w:lvl w:ilvl="0">
      <w:start w:val="23"/>
      <w:numFmt w:val="decimal"/>
      <w:lvlText w:val="%1."/>
      <w:lvlJc w:val="left"/>
    </w:lvl>
  </w:abstractNum>
  <w:abstractNum w:abstractNumId="1">
    <w:nsid w:val="8C8F0C1D"/>
    <w:multiLevelType w:val="singleLevel"/>
    <w:tmpl w:val="8C8F0C1D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03E2260E"/>
    <w:multiLevelType w:val="multilevel"/>
    <w:tmpl w:val="03E2260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B26B81"/>
    <w:multiLevelType w:val="multilevel"/>
    <w:tmpl w:val="12B26B8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4B220A9"/>
    <w:multiLevelType w:val="multilevel"/>
    <w:tmpl w:val="14B220A9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B00C48"/>
    <w:multiLevelType w:val="multilevel"/>
    <w:tmpl w:val="16B00C4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7084AC0"/>
    <w:multiLevelType w:val="multilevel"/>
    <w:tmpl w:val="17084AC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7430F92"/>
    <w:multiLevelType w:val="multilevel"/>
    <w:tmpl w:val="17430F9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7E13ED5"/>
    <w:multiLevelType w:val="multilevel"/>
    <w:tmpl w:val="17E13ED5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CB201C7"/>
    <w:multiLevelType w:val="multilevel"/>
    <w:tmpl w:val="1CB201C7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27C1C9F"/>
    <w:multiLevelType w:val="multilevel"/>
    <w:tmpl w:val="227C1C9F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A1D5E1A"/>
    <w:multiLevelType w:val="multilevel"/>
    <w:tmpl w:val="2A1D5E1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C893CB4"/>
    <w:multiLevelType w:val="multilevel"/>
    <w:tmpl w:val="2C893CB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FC257EF"/>
    <w:multiLevelType w:val="multilevel"/>
    <w:tmpl w:val="2FC257EF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54C6218"/>
    <w:multiLevelType w:val="multilevel"/>
    <w:tmpl w:val="354C621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5BB75AC"/>
    <w:multiLevelType w:val="multilevel"/>
    <w:tmpl w:val="35BB75A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C683499"/>
    <w:multiLevelType w:val="multilevel"/>
    <w:tmpl w:val="3C683499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D570222"/>
    <w:multiLevelType w:val="multilevel"/>
    <w:tmpl w:val="3D570222"/>
    <w:lvl w:ilvl="0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8">
    <w:nsid w:val="417444AF"/>
    <w:multiLevelType w:val="multilevel"/>
    <w:tmpl w:val="417444AF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63E7DE7"/>
    <w:multiLevelType w:val="multilevel"/>
    <w:tmpl w:val="463E7DE7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52BE7752"/>
    <w:multiLevelType w:val="multilevel"/>
    <w:tmpl w:val="52BE7752"/>
    <w:lvl w:ilvl="0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>
    <w:nsid w:val="547E1B81"/>
    <w:multiLevelType w:val="multilevel"/>
    <w:tmpl w:val="547E1B81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590D1EB6"/>
    <w:multiLevelType w:val="multilevel"/>
    <w:tmpl w:val="590D1EB6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64822678"/>
    <w:multiLevelType w:val="multilevel"/>
    <w:tmpl w:val="64822678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72987C74"/>
    <w:multiLevelType w:val="multilevel"/>
    <w:tmpl w:val="72987C7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4AE0E50"/>
    <w:multiLevelType w:val="multilevel"/>
    <w:tmpl w:val="74AE0E5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66378F7"/>
    <w:multiLevelType w:val="multilevel"/>
    <w:tmpl w:val="766378F7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7C92006"/>
    <w:multiLevelType w:val="multilevel"/>
    <w:tmpl w:val="77C9200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0"/>
  </w:num>
  <w:num w:numId="4">
    <w:abstractNumId w:val="17"/>
  </w:num>
  <w:num w:numId="5">
    <w:abstractNumId w:val="2"/>
  </w:num>
  <w:num w:numId="6">
    <w:abstractNumId w:val="18"/>
  </w:num>
  <w:num w:numId="7">
    <w:abstractNumId w:val="8"/>
  </w:num>
  <w:num w:numId="8">
    <w:abstractNumId w:val="11"/>
  </w:num>
  <w:num w:numId="9">
    <w:abstractNumId w:val="14"/>
  </w:num>
  <w:num w:numId="10">
    <w:abstractNumId w:val="10"/>
  </w:num>
  <w:num w:numId="11">
    <w:abstractNumId w:val="25"/>
  </w:num>
  <w:num w:numId="12">
    <w:abstractNumId w:val="9"/>
  </w:num>
  <w:num w:numId="13">
    <w:abstractNumId w:val="24"/>
  </w:num>
  <w:num w:numId="14">
    <w:abstractNumId w:val="16"/>
  </w:num>
  <w:num w:numId="15">
    <w:abstractNumId w:val="26"/>
  </w:num>
  <w:num w:numId="16">
    <w:abstractNumId w:val="13"/>
  </w:num>
  <w:num w:numId="17">
    <w:abstractNumId w:val="23"/>
  </w:num>
  <w:num w:numId="18">
    <w:abstractNumId w:val="19"/>
  </w:num>
  <w:num w:numId="19">
    <w:abstractNumId w:val="21"/>
  </w:num>
  <w:num w:numId="20">
    <w:abstractNumId w:val="22"/>
  </w:num>
  <w:num w:numId="21">
    <w:abstractNumId w:val="15"/>
  </w:num>
  <w:num w:numId="22">
    <w:abstractNumId w:val="7"/>
  </w:num>
  <w:num w:numId="23">
    <w:abstractNumId w:val="27"/>
  </w:num>
  <w:num w:numId="24">
    <w:abstractNumId w:val="0"/>
  </w:num>
  <w:num w:numId="25">
    <w:abstractNumId w:val="1"/>
  </w:num>
  <w:num w:numId="26">
    <w:abstractNumId w:val="12"/>
  </w:num>
  <w:num w:numId="27">
    <w:abstractNumId w:val="4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E90"/>
    <w:rsid w:val="00030DE7"/>
    <w:rsid w:val="00034448"/>
    <w:rsid w:val="00037BCB"/>
    <w:rsid w:val="00066F08"/>
    <w:rsid w:val="00066FEA"/>
    <w:rsid w:val="00070690"/>
    <w:rsid w:val="00081D5F"/>
    <w:rsid w:val="000934CC"/>
    <w:rsid w:val="000A566E"/>
    <w:rsid w:val="000B3372"/>
    <w:rsid w:val="000E3EC3"/>
    <w:rsid w:val="000F2C61"/>
    <w:rsid w:val="00104004"/>
    <w:rsid w:val="001127D3"/>
    <w:rsid w:val="00121B31"/>
    <w:rsid w:val="00126AAE"/>
    <w:rsid w:val="00152AE8"/>
    <w:rsid w:val="0019748E"/>
    <w:rsid w:val="001A2B1E"/>
    <w:rsid w:val="001B7F34"/>
    <w:rsid w:val="001C0E6B"/>
    <w:rsid w:val="001F5828"/>
    <w:rsid w:val="00234757"/>
    <w:rsid w:val="002B2640"/>
    <w:rsid w:val="002C0990"/>
    <w:rsid w:val="002E779C"/>
    <w:rsid w:val="00311D41"/>
    <w:rsid w:val="00337120"/>
    <w:rsid w:val="00351083"/>
    <w:rsid w:val="003523B0"/>
    <w:rsid w:val="00355DE6"/>
    <w:rsid w:val="00373D5D"/>
    <w:rsid w:val="00373DFE"/>
    <w:rsid w:val="003761C8"/>
    <w:rsid w:val="0039517C"/>
    <w:rsid w:val="003F2FE8"/>
    <w:rsid w:val="004116CA"/>
    <w:rsid w:val="00447D44"/>
    <w:rsid w:val="004535F3"/>
    <w:rsid w:val="0045709E"/>
    <w:rsid w:val="004902D0"/>
    <w:rsid w:val="004C7A8C"/>
    <w:rsid w:val="004D318C"/>
    <w:rsid w:val="004D6F7F"/>
    <w:rsid w:val="004F6DCC"/>
    <w:rsid w:val="00522398"/>
    <w:rsid w:val="005432F0"/>
    <w:rsid w:val="0055099D"/>
    <w:rsid w:val="0056087A"/>
    <w:rsid w:val="00566494"/>
    <w:rsid w:val="00566AB6"/>
    <w:rsid w:val="00585EA1"/>
    <w:rsid w:val="005928E3"/>
    <w:rsid w:val="005960BC"/>
    <w:rsid w:val="005B6CDD"/>
    <w:rsid w:val="005D2504"/>
    <w:rsid w:val="00603F56"/>
    <w:rsid w:val="00610E7F"/>
    <w:rsid w:val="00611431"/>
    <w:rsid w:val="00623360"/>
    <w:rsid w:val="00644BFB"/>
    <w:rsid w:val="006470D0"/>
    <w:rsid w:val="00650AAD"/>
    <w:rsid w:val="006B11A6"/>
    <w:rsid w:val="006B30A4"/>
    <w:rsid w:val="006B4AB6"/>
    <w:rsid w:val="006B5924"/>
    <w:rsid w:val="006C6EFA"/>
    <w:rsid w:val="006D27E7"/>
    <w:rsid w:val="006F22FD"/>
    <w:rsid w:val="006F7557"/>
    <w:rsid w:val="007000B2"/>
    <w:rsid w:val="00710467"/>
    <w:rsid w:val="00711F4F"/>
    <w:rsid w:val="00732339"/>
    <w:rsid w:val="00733245"/>
    <w:rsid w:val="007665CE"/>
    <w:rsid w:val="007703C2"/>
    <w:rsid w:val="007810C7"/>
    <w:rsid w:val="00784805"/>
    <w:rsid w:val="007858F6"/>
    <w:rsid w:val="007F06EA"/>
    <w:rsid w:val="0081099B"/>
    <w:rsid w:val="00824BD2"/>
    <w:rsid w:val="00851A93"/>
    <w:rsid w:val="008560E6"/>
    <w:rsid w:val="008A63EC"/>
    <w:rsid w:val="008B5350"/>
    <w:rsid w:val="008C2714"/>
    <w:rsid w:val="008C69B1"/>
    <w:rsid w:val="008E4A11"/>
    <w:rsid w:val="00915618"/>
    <w:rsid w:val="009262D7"/>
    <w:rsid w:val="00927D49"/>
    <w:rsid w:val="0093637C"/>
    <w:rsid w:val="00941909"/>
    <w:rsid w:val="00961944"/>
    <w:rsid w:val="009743F8"/>
    <w:rsid w:val="00981B5B"/>
    <w:rsid w:val="009824CB"/>
    <w:rsid w:val="009A0C8B"/>
    <w:rsid w:val="009A5FF6"/>
    <w:rsid w:val="009B1472"/>
    <w:rsid w:val="009C3647"/>
    <w:rsid w:val="009E04D3"/>
    <w:rsid w:val="009E0A1D"/>
    <w:rsid w:val="009E6BE5"/>
    <w:rsid w:val="009E7E90"/>
    <w:rsid w:val="009F7A48"/>
    <w:rsid w:val="00A42B6C"/>
    <w:rsid w:val="00A52B19"/>
    <w:rsid w:val="00AB27F2"/>
    <w:rsid w:val="00AB3194"/>
    <w:rsid w:val="00AC5826"/>
    <w:rsid w:val="00B01FBB"/>
    <w:rsid w:val="00B15A33"/>
    <w:rsid w:val="00B34C20"/>
    <w:rsid w:val="00B42AA7"/>
    <w:rsid w:val="00B55A5E"/>
    <w:rsid w:val="00B90E14"/>
    <w:rsid w:val="00BC3F5B"/>
    <w:rsid w:val="00BC50CB"/>
    <w:rsid w:val="00BD3D40"/>
    <w:rsid w:val="00BE5E15"/>
    <w:rsid w:val="00BF5B7D"/>
    <w:rsid w:val="00C06A0E"/>
    <w:rsid w:val="00C4509F"/>
    <w:rsid w:val="00C5444B"/>
    <w:rsid w:val="00CC4A66"/>
    <w:rsid w:val="00CD0538"/>
    <w:rsid w:val="00CF026D"/>
    <w:rsid w:val="00CF760D"/>
    <w:rsid w:val="00D02601"/>
    <w:rsid w:val="00D050C8"/>
    <w:rsid w:val="00D320C1"/>
    <w:rsid w:val="00D65135"/>
    <w:rsid w:val="00D81534"/>
    <w:rsid w:val="00D8169D"/>
    <w:rsid w:val="00DA1259"/>
    <w:rsid w:val="00DD44A2"/>
    <w:rsid w:val="00DE39F8"/>
    <w:rsid w:val="00DE50B6"/>
    <w:rsid w:val="00DE7B07"/>
    <w:rsid w:val="00E02CBB"/>
    <w:rsid w:val="00E25A7A"/>
    <w:rsid w:val="00E530E5"/>
    <w:rsid w:val="00E665EF"/>
    <w:rsid w:val="00E67EFA"/>
    <w:rsid w:val="00E77353"/>
    <w:rsid w:val="00E91F04"/>
    <w:rsid w:val="00EF38CA"/>
    <w:rsid w:val="00F14E2A"/>
    <w:rsid w:val="00F255F1"/>
    <w:rsid w:val="00F26E1C"/>
    <w:rsid w:val="00F3514C"/>
    <w:rsid w:val="00F36995"/>
    <w:rsid w:val="00F62BC9"/>
    <w:rsid w:val="00F73CB8"/>
    <w:rsid w:val="00F837C0"/>
    <w:rsid w:val="00F84867"/>
    <w:rsid w:val="00FD0A99"/>
    <w:rsid w:val="00FD2192"/>
    <w:rsid w:val="00FD7F2C"/>
    <w:rsid w:val="00FE1151"/>
    <w:rsid w:val="00FE4056"/>
    <w:rsid w:val="16615ED9"/>
    <w:rsid w:val="3FE93064"/>
    <w:rsid w:val="7EC5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38266504-0DDE-4892-9A29-B2787AEE9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680"/>
        <w:tab w:val="right" w:pos="9360"/>
      </w:tabs>
    </w:pPr>
  </w:style>
  <w:style w:type="paragraph" w:styleId="NormalWeb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eastAsia="zh-CN"/>
    </w:rPr>
  </w:style>
  <w:style w:type="table" w:styleId="TableGrid">
    <w:name w:val="Table Grid"/>
    <w:basedOn w:val="TableNormal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link w:val="Header"/>
    <w:uiPriority w:val="99"/>
    <w:semiHidden/>
    <w:qFormat/>
    <w:rPr>
      <w:sz w:val="22"/>
      <w:szCs w:val="22"/>
    </w:rPr>
  </w:style>
  <w:style w:type="character" w:customStyle="1" w:styleId="FooterChar">
    <w:name w:val="Footer Char"/>
    <w:link w:val="Footer"/>
    <w:uiPriority w:val="99"/>
    <w:rPr>
      <w:sz w:val="22"/>
      <w:szCs w:val="22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1608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Lillian</dc:creator>
  <cp:lastModifiedBy>DEAN</cp:lastModifiedBy>
  <cp:revision>2</cp:revision>
  <cp:lastPrinted>2017-05-08T04:13:00Z</cp:lastPrinted>
  <dcterms:created xsi:type="dcterms:W3CDTF">2022-06-06T09:26:00Z</dcterms:created>
  <dcterms:modified xsi:type="dcterms:W3CDTF">2022-06-06T09:26:00Z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8AB445303ED3499193D93EED7B76023E</vt:lpwstr>
  </property>
</Properties>
</file>