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726" w:rsidRPr="009B0726" w:rsidRDefault="00A2152D" w:rsidP="009B072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SUKELLEMO   </w:t>
      </w:r>
      <w:r w:rsidR="009B0726" w:rsidRPr="009B0726">
        <w:rPr>
          <w:rFonts w:ascii="Times New Roman" w:hAnsi="Times New Roman" w:cs="Times New Roman"/>
          <w:b/>
          <w:sz w:val="24"/>
          <w:szCs w:val="24"/>
        </w:rPr>
        <w:t>JOINT EXAMINATIONS</w:t>
      </w:r>
    </w:p>
    <w:p w:rsidR="009B0726" w:rsidRPr="009B0726" w:rsidRDefault="009B0726" w:rsidP="008F07F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0726">
        <w:rPr>
          <w:rFonts w:ascii="Times New Roman" w:hAnsi="Times New Roman" w:cs="Times New Roman"/>
          <w:b/>
          <w:sz w:val="24"/>
          <w:szCs w:val="24"/>
        </w:rPr>
        <w:t>PAPER 1      231/1</w:t>
      </w:r>
    </w:p>
    <w:p w:rsidR="009B0726" w:rsidRPr="009B0726" w:rsidRDefault="009B0726" w:rsidP="008F07F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0726">
        <w:rPr>
          <w:rFonts w:ascii="Times New Roman" w:hAnsi="Times New Roman" w:cs="Times New Roman"/>
          <w:b/>
          <w:sz w:val="24"/>
          <w:szCs w:val="24"/>
        </w:rPr>
        <w:t>MARKING SCHEME</w:t>
      </w:r>
    </w:p>
    <w:p w:rsidR="008F07FC" w:rsidRPr="001F1A28" w:rsidRDefault="008F07FC" w:rsidP="008F07FC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Identify the characteristics of living organisms shown by the following;             (2marks)</w:t>
      </w:r>
    </w:p>
    <w:p w:rsidR="008F07FC" w:rsidRPr="001F1A28" w:rsidRDefault="008F07FC" w:rsidP="008F07F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 Bursting of the sporangium in </w:t>
      </w:r>
      <w:proofErr w:type="spellStart"/>
      <w:r w:rsidRPr="001F1A28">
        <w:rPr>
          <w:rFonts w:ascii="Times New Roman" w:hAnsi="Times New Roman" w:cs="Times New Roman"/>
          <w:i/>
          <w:sz w:val="24"/>
          <w:szCs w:val="24"/>
        </w:rPr>
        <w:t>Rhizopous</w:t>
      </w:r>
      <w:proofErr w:type="spellEnd"/>
      <w:r w:rsidRPr="001F1A28">
        <w:rPr>
          <w:rFonts w:ascii="Times New Roman" w:hAnsi="Times New Roman" w:cs="Times New Roman"/>
          <w:sz w:val="24"/>
          <w:szCs w:val="24"/>
        </w:rPr>
        <w:t>.</w:t>
      </w:r>
    </w:p>
    <w:p w:rsidR="008F07FC" w:rsidRPr="00A97BC4" w:rsidRDefault="00A97BC4" w:rsidP="008F07FC">
      <w:pPr>
        <w:pStyle w:val="ListParagraph"/>
        <w:spacing w:line="360" w:lineRule="auto"/>
        <w:ind w:left="1170"/>
        <w:rPr>
          <w:rFonts w:ascii="Times New Roman" w:hAnsi="Times New Roman" w:cs="Times New Roman"/>
          <w:b/>
          <w:i/>
          <w:sz w:val="24"/>
          <w:szCs w:val="24"/>
        </w:rPr>
      </w:pPr>
      <w:r w:rsidRPr="00A97BC4">
        <w:rPr>
          <w:rFonts w:ascii="Times New Roman" w:hAnsi="Times New Roman" w:cs="Times New Roman"/>
          <w:b/>
          <w:i/>
          <w:sz w:val="24"/>
          <w:szCs w:val="24"/>
        </w:rPr>
        <w:t>Reproduction</w:t>
      </w:r>
    </w:p>
    <w:p w:rsidR="008F07FC" w:rsidRPr="001F1A28" w:rsidRDefault="008F07FC" w:rsidP="008F07F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A cheetah chasing after a gazelle.</w:t>
      </w:r>
    </w:p>
    <w:p w:rsidR="008F07FC" w:rsidRDefault="00A97BC4" w:rsidP="008F07FC">
      <w:pPr>
        <w:pStyle w:val="ListParagraph"/>
        <w:spacing w:line="360" w:lineRule="auto"/>
        <w:ind w:left="1170"/>
        <w:rPr>
          <w:rFonts w:ascii="Times New Roman" w:hAnsi="Times New Roman" w:cs="Times New Roman"/>
          <w:b/>
          <w:i/>
          <w:sz w:val="24"/>
          <w:szCs w:val="24"/>
        </w:rPr>
      </w:pPr>
      <w:r w:rsidRPr="00A97BC4">
        <w:rPr>
          <w:rFonts w:ascii="Times New Roman" w:hAnsi="Times New Roman" w:cs="Times New Roman"/>
          <w:b/>
          <w:i/>
          <w:sz w:val="24"/>
          <w:szCs w:val="24"/>
        </w:rPr>
        <w:t>Movement and Locomotion</w:t>
      </w:r>
    </w:p>
    <w:p w:rsidR="00A97BC4" w:rsidRPr="00A97BC4" w:rsidRDefault="00A97BC4" w:rsidP="008F07FC">
      <w:pPr>
        <w:pStyle w:val="ListParagraph"/>
        <w:spacing w:line="360" w:lineRule="auto"/>
        <w:ind w:left="117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Rej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;Nutrition</w:t>
      </w:r>
      <w:proofErr w:type="spellEnd"/>
      <w:proofErr w:type="gramEnd"/>
    </w:p>
    <w:p w:rsidR="008F07FC" w:rsidRPr="001F1A28" w:rsidRDefault="008F07FC" w:rsidP="008F07FC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 Define the following terms as used in biology;</w:t>
      </w:r>
    </w:p>
    <w:p w:rsidR="008F07FC" w:rsidRPr="001F1A28" w:rsidRDefault="008F07FC" w:rsidP="008F0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Entomology.                                                                                           (1mark)</w:t>
      </w:r>
    </w:p>
    <w:p w:rsidR="00A97BC4" w:rsidRPr="00A97BC4" w:rsidRDefault="00A97BC4" w:rsidP="00A97BC4">
      <w:pPr>
        <w:pStyle w:val="ListParagraph"/>
        <w:spacing w:line="360" w:lineRule="auto"/>
        <w:ind w:left="1800"/>
        <w:rPr>
          <w:rFonts w:ascii="Times New Roman" w:hAnsi="Times New Roman" w:cs="Times New Roman"/>
          <w:b/>
          <w:i/>
          <w:sz w:val="24"/>
          <w:szCs w:val="24"/>
        </w:rPr>
      </w:pPr>
      <w:r w:rsidRPr="00A97BC4">
        <w:rPr>
          <w:rFonts w:ascii="Times New Roman" w:hAnsi="Times New Roman" w:cs="Times New Roman"/>
          <w:b/>
          <w:i/>
          <w:sz w:val="24"/>
          <w:szCs w:val="24"/>
        </w:rPr>
        <w:t>Study of insects</w:t>
      </w:r>
    </w:p>
    <w:p w:rsidR="008F07FC" w:rsidRDefault="008F07FC" w:rsidP="008F0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Histology.                                                                                                (1mark)</w:t>
      </w:r>
    </w:p>
    <w:p w:rsidR="00A97BC4" w:rsidRPr="00A97BC4" w:rsidRDefault="00A97BC4" w:rsidP="00A97BC4">
      <w:pPr>
        <w:pStyle w:val="ListParagraph"/>
        <w:spacing w:line="360" w:lineRule="auto"/>
        <w:ind w:left="1800"/>
        <w:rPr>
          <w:rFonts w:ascii="Times New Roman" w:hAnsi="Times New Roman" w:cs="Times New Roman"/>
          <w:b/>
          <w:i/>
          <w:sz w:val="24"/>
          <w:szCs w:val="24"/>
        </w:rPr>
      </w:pPr>
      <w:r w:rsidRPr="00A97BC4">
        <w:rPr>
          <w:rFonts w:ascii="Times New Roman" w:hAnsi="Times New Roman" w:cs="Times New Roman"/>
          <w:b/>
          <w:i/>
          <w:sz w:val="24"/>
          <w:szCs w:val="24"/>
        </w:rPr>
        <w:t>Study of tissues</w:t>
      </w:r>
    </w:p>
    <w:p w:rsidR="008F07FC" w:rsidRDefault="008F07FC" w:rsidP="008F07FC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State </w:t>
      </w:r>
      <w:r w:rsidRPr="001F1A28">
        <w:rPr>
          <w:rFonts w:ascii="Times New Roman" w:hAnsi="Times New Roman" w:cs="Times New Roman"/>
          <w:b/>
          <w:sz w:val="24"/>
          <w:szCs w:val="24"/>
        </w:rPr>
        <w:t>three</w:t>
      </w:r>
      <w:r w:rsidRPr="001F1A28">
        <w:rPr>
          <w:rFonts w:ascii="Times New Roman" w:hAnsi="Times New Roman" w:cs="Times New Roman"/>
          <w:sz w:val="24"/>
          <w:szCs w:val="24"/>
        </w:rPr>
        <w:t xml:space="preserve"> significance of Osmosis to plant nutrition.                                           (3marks)</w:t>
      </w:r>
    </w:p>
    <w:p w:rsidR="00A97BC4" w:rsidRPr="00A97BC4" w:rsidRDefault="00A97BC4" w:rsidP="00A97BC4">
      <w:pPr>
        <w:pStyle w:val="ListParagraph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A97BC4">
        <w:rPr>
          <w:rFonts w:ascii="Times New Roman" w:hAnsi="Times New Roman" w:cs="Times New Roman"/>
          <w:b/>
          <w:i/>
          <w:sz w:val="24"/>
          <w:szCs w:val="24"/>
        </w:rPr>
        <w:t>Absorption of water from the soil, water used for photosynthesis;</w:t>
      </w:r>
    </w:p>
    <w:p w:rsidR="00A97BC4" w:rsidRPr="00A97BC4" w:rsidRDefault="00A97BC4" w:rsidP="00A97BC4">
      <w:pPr>
        <w:pStyle w:val="ListParagraph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A97BC4">
        <w:rPr>
          <w:rFonts w:ascii="Times New Roman" w:hAnsi="Times New Roman" w:cs="Times New Roman"/>
          <w:b/>
          <w:i/>
          <w:sz w:val="24"/>
          <w:szCs w:val="24"/>
        </w:rPr>
        <w:t xml:space="preserve">When the guard cell gain water by osmosis, becomes </w:t>
      </w:r>
      <w:proofErr w:type="gramStart"/>
      <w:r w:rsidRPr="00A97BC4">
        <w:rPr>
          <w:rFonts w:ascii="Times New Roman" w:hAnsi="Times New Roman" w:cs="Times New Roman"/>
          <w:b/>
          <w:i/>
          <w:sz w:val="24"/>
          <w:szCs w:val="24"/>
        </w:rPr>
        <w:t>turgid ,stomata</w:t>
      </w:r>
      <w:proofErr w:type="gramEnd"/>
      <w:r w:rsidRPr="00A97BC4">
        <w:rPr>
          <w:rFonts w:ascii="Times New Roman" w:hAnsi="Times New Roman" w:cs="Times New Roman"/>
          <w:b/>
          <w:i/>
          <w:sz w:val="24"/>
          <w:szCs w:val="24"/>
        </w:rPr>
        <w:t xml:space="preserve"> open and carbon (IV) oxide diffuse into the leaf to carryout photosynthesis</w:t>
      </w:r>
    </w:p>
    <w:p w:rsidR="00A97BC4" w:rsidRDefault="00A97BC4" w:rsidP="00A97BC4">
      <w:pPr>
        <w:pStyle w:val="ListParagraph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A97BC4">
        <w:rPr>
          <w:rFonts w:ascii="Times New Roman" w:hAnsi="Times New Roman" w:cs="Times New Roman"/>
          <w:b/>
          <w:i/>
          <w:sz w:val="24"/>
          <w:szCs w:val="24"/>
        </w:rPr>
        <w:t>Cells of herbaceous plant gain water become turgid</w:t>
      </w:r>
      <w:r w:rsidR="004030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97BC4">
        <w:rPr>
          <w:rFonts w:ascii="Times New Roman" w:hAnsi="Times New Roman" w:cs="Times New Roman"/>
          <w:b/>
          <w:i/>
          <w:sz w:val="24"/>
          <w:szCs w:val="24"/>
        </w:rPr>
        <w:t>obtaining mechanical support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and are able to grow upright </w:t>
      </w:r>
      <w:r w:rsidR="00403095">
        <w:rPr>
          <w:rFonts w:ascii="Times New Roman" w:hAnsi="Times New Roman" w:cs="Times New Roman"/>
          <w:b/>
          <w:i/>
          <w:sz w:val="24"/>
          <w:szCs w:val="24"/>
        </w:rPr>
        <w:t>to receive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maximum sunlight for photosynthesis.</w:t>
      </w:r>
    </w:p>
    <w:p w:rsidR="00A97BC4" w:rsidRDefault="00A97BC4" w:rsidP="00A97BC4">
      <w:pPr>
        <w:pStyle w:val="ListParagraph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403095">
        <w:rPr>
          <w:rFonts w:ascii="Times New Roman" w:hAnsi="Times New Roman" w:cs="Times New Roman"/>
          <w:b/>
          <w:i/>
          <w:sz w:val="24"/>
          <w:szCs w:val="24"/>
        </w:rPr>
        <w:t>Change in turgor pressure in insectivorous plant enables these plants to trap insect and obtain nutrients through nastic response.</w:t>
      </w:r>
    </w:p>
    <w:p w:rsidR="009B0726" w:rsidRDefault="009B0726" w:rsidP="00A97BC4">
      <w:pPr>
        <w:pStyle w:val="ListParagraph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B0726" w:rsidRDefault="009B0726" w:rsidP="00A97BC4">
      <w:pPr>
        <w:pStyle w:val="ListParagraph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B0726" w:rsidRDefault="009B0726" w:rsidP="00A97BC4">
      <w:pPr>
        <w:pStyle w:val="ListParagraph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B0726" w:rsidRDefault="009B0726" w:rsidP="00A97BC4">
      <w:pPr>
        <w:pStyle w:val="ListParagraph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B0726" w:rsidRDefault="009B0726" w:rsidP="00A97BC4">
      <w:pPr>
        <w:pStyle w:val="ListParagraph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B0726" w:rsidRPr="00A97BC4" w:rsidRDefault="009B0726" w:rsidP="00A97BC4">
      <w:pPr>
        <w:pStyle w:val="ListParagraph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F07FC" w:rsidRPr="001F1A28" w:rsidRDefault="008F07FC" w:rsidP="008F07FC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The diagram below represents amoeba. Study it and answer the questions that follow;</w:t>
      </w:r>
    </w:p>
    <w:p w:rsidR="008F07FC" w:rsidRPr="001F1A28" w:rsidRDefault="008F07FC" w:rsidP="008F07F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F07FC" w:rsidRPr="001F1A28" w:rsidRDefault="008F07FC" w:rsidP="008F07F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409950" cy="1323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7FC" w:rsidRPr="001F1A28" w:rsidRDefault="008F07FC" w:rsidP="008F07F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Name the respiratory surface found in the above organism.                  (1mark)</w:t>
      </w:r>
    </w:p>
    <w:p w:rsidR="008F07FC" w:rsidRPr="00403095" w:rsidRDefault="00403095" w:rsidP="008F07FC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403095">
        <w:rPr>
          <w:rFonts w:ascii="Times New Roman" w:hAnsi="Times New Roman" w:cs="Times New Roman"/>
          <w:b/>
          <w:i/>
          <w:sz w:val="24"/>
          <w:szCs w:val="24"/>
        </w:rPr>
        <w:t>Cell membrane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F07FC" w:rsidRPr="001F1A28" w:rsidRDefault="008F07FC" w:rsidP="008F07F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i. Identify the structure</w:t>
      </w:r>
      <w:r w:rsidR="00403095">
        <w:rPr>
          <w:rFonts w:ascii="Times New Roman" w:hAnsi="Times New Roman" w:cs="Times New Roman"/>
          <w:sz w:val="24"/>
          <w:szCs w:val="24"/>
        </w:rPr>
        <w:t>s</w:t>
      </w:r>
      <w:r w:rsidRPr="001F1A28">
        <w:rPr>
          <w:rFonts w:ascii="Times New Roman" w:hAnsi="Times New Roman" w:cs="Times New Roman"/>
          <w:sz w:val="24"/>
          <w:szCs w:val="24"/>
        </w:rPr>
        <w:t xml:space="preserve"> labeled </w:t>
      </w:r>
      <w:r w:rsidRPr="001F1A28">
        <w:rPr>
          <w:rFonts w:ascii="Times New Roman" w:hAnsi="Times New Roman" w:cs="Times New Roman"/>
          <w:b/>
          <w:sz w:val="24"/>
          <w:szCs w:val="24"/>
        </w:rPr>
        <w:t>J</w:t>
      </w:r>
      <w:r w:rsidRPr="001F1A28">
        <w:rPr>
          <w:rFonts w:ascii="Times New Roman" w:hAnsi="Times New Roman" w:cs="Times New Roman"/>
          <w:sz w:val="24"/>
          <w:szCs w:val="24"/>
        </w:rPr>
        <w:t xml:space="preserve">.                           </w:t>
      </w:r>
      <w:r w:rsidR="0040309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F1A28">
        <w:rPr>
          <w:rFonts w:ascii="Times New Roman" w:hAnsi="Times New Roman" w:cs="Times New Roman"/>
          <w:sz w:val="24"/>
          <w:szCs w:val="24"/>
        </w:rPr>
        <w:t>(1mark)</w:t>
      </w:r>
    </w:p>
    <w:p w:rsidR="008F07FC" w:rsidRPr="00A270C2" w:rsidRDefault="00403095" w:rsidP="00A270C2">
      <w:pPr>
        <w:pStyle w:val="ListParagraph"/>
        <w:spacing w:line="360" w:lineRule="auto"/>
        <w:ind w:left="1440"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403095">
        <w:rPr>
          <w:rFonts w:ascii="Times New Roman" w:hAnsi="Times New Roman" w:cs="Times New Roman"/>
          <w:b/>
          <w:i/>
          <w:sz w:val="24"/>
          <w:szCs w:val="24"/>
        </w:rPr>
        <w:t>Pseudopodia.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Rej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; Pseudopodium.</w:t>
      </w:r>
      <w:proofErr w:type="gramEnd"/>
    </w:p>
    <w:p w:rsidR="008F07FC" w:rsidRDefault="008F07FC" w:rsidP="008F07F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State </w:t>
      </w:r>
      <w:r w:rsidRPr="001F1A28">
        <w:rPr>
          <w:rFonts w:ascii="Times New Roman" w:hAnsi="Times New Roman" w:cs="Times New Roman"/>
          <w:b/>
          <w:sz w:val="24"/>
          <w:szCs w:val="24"/>
        </w:rPr>
        <w:t>two</w:t>
      </w:r>
      <w:r w:rsidRPr="001F1A28">
        <w:rPr>
          <w:rFonts w:ascii="Times New Roman" w:hAnsi="Times New Roman" w:cs="Times New Roman"/>
          <w:sz w:val="24"/>
          <w:szCs w:val="24"/>
        </w:rPr>
        <w:t xml:space="preserve"> functions of the structure named in (b) (i) above.     (2marks)</w:t>
      </w:r>
    </w:p>
    <w:p w:rsidR="004C3A88" w:rsidRPr="004C3A88" w:rsidRDefault="004C3A88" w:rsidP="004C3A88">
      <w:pPr>
        <w:pStyle w:val="ListParagraph"/>
        <w:spacing w:line="360" w:lineRule="auto"/>
        <w:ind w:left="2520"/>
        <w:rPr>
          <w:rFonts w:ascii="Times New Roman" w:hAnsi="Times New Roman" w:cs="Times New Roman"/>
          <w:b/>
          <w:i/>
          <w:sz w:val="24"/>
          <w:szCs w:val="24"/>
        </w:rPr>
      </w:pPr>
      <w:r w:rsidRPr="004C3A88">
        <w:rPr>
          <w:rFonts w:ascii="Times New Roman" w:hAnsi="Times New Roman" w:cs="Times New Roman"/>
          <w:b/>
          <w:i/>
          <w:sz w:val="24"/>
          <w:szCs w:val="24"/>
        </w:rPr>
        <w:t>Used for feeding by engulfing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C3A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C3A88" w:rsidRPr="004C3A88" w:rsidRDefault="004C3A88" w:rsidP="004C3A88">
      <w:pPr>
        <w:pStyle w:val="ListParagraph"/>
        <w:spacing w:line="360" w:lineRule="auto"/>
        <w:ind w:left="2520"/>
        <w:rPr>
          <w:rFonts w:ascii="Times New Roman" w:hAnsi="Times New Roman" w:cs="Times New Roman"/>
          <w:b/>
          <w:i/>
          <w:sz w:val="24"/>
          <w:szCs w:val="24"/>
        </w:rPr>
      </w:pPr>
      <w:r w:rsidRPr="004C3A88">
        <w:rPr>
          <w:rFonts w:ascii="Times New Roman" w:hAnsi="Times New Roman" w:cs="Times New Roman"/>
          <w:b/>
          <w:i/>
          <w:sz w:val="24"/>
          <w:szCs w:val="24"/>
        </w:rPr>
        <w:t>Used for locomotion.</w:t>
      </w:r>
    </w:p>
    <w:p w:rsidR="008F07FC" w:rsidRPr="001F1A28" w:rsidRDefault="008F07FC" w:rsidP="008F07FC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Below is a diagram of a mammalian cell. Study it and answer the questions that follow.</w:t>
      </w:r>
    </w:p>
    <w:p w:rsidR="008F07FC" w:rsidRPr="001F1A28" w:rsidRDefault="00A21ED6" w:rsidP="008F07FC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4" o:spid="_x0000_s1026" style="position:absolute;left:0;text-align:left;flip:x y;z-index:251659264;visibility:visible" from="213.75pt,127.8pt" to="219.75pt,1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" strokecolor="#4579b8 [3044]"/>
        </w:pict>
      </w:r>
      <w:r w:rsidR="008F07FC" w:rsidRPr="001F1A28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8F07FC" w:rsidRPr="001F1A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14725" cy="23050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7FC" w:rsidRPr="001F1A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F07FC" w:rsidRPr="001F1A28">
        <w:rPr>
          <w:rFonts w:ascii="Times New Roman" w:hAnsi="Times New Roman" w:cs="Times New Roman"/>
          <w:sz w:val="24"/>
          <w:szCs w:val="24"/>
        </w:rPr>
        <w:t xml:space="preserve"> </w:t>
      </w:r>
      <w:r w:rsidR="008F07FC" w:rsidRPr="001F1A28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F07FC" w:rsidRPr="001F1A28" w:rsidRDefault="008F07FC" w:rsidP="008F07F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Identify the structures labeled;                                                        (2marks)</w:t>
      </w:r>
    </w:p>
    <w:p w:rsidR="008F07FC" w:rsidRPr="001F1A28" w:rsidRDefault="008F07FC" w:rsidP="008F07FC">
      <w:pPr>
        <w:pStyle w:val="ListParagraph"/>
        <w:spacing w:line="36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7E4637">
        <w:rPr>
          <w:rFonts w:ascii="Times New Roman" w:hAnsi="Times New Roman" w:cs="Times New Roman"/>
          <w:sz w:val="24"/>
          <w:szCs w:val="24"/>
        </w:rPr>
        <w:t>G</w:t>
      </w:r>
      <w:r w:rsidRPr="004C3A8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C3A88" w:rsidRPr="004C3A88">
        <w:rPr>
          <w:rFonts w:ascii="Times New Roman" w:hAnsi="Times New Roman" w:cs="Times New Roman"/>
          <w:b/>
          <w:i/>
          <w:sz w:val="24"/>
          <w:szCs w:val="24"/>
        </w:rPr>
        <w:t xml:space="preserve">   Nucleus</w:t>
      </w:r>
      <w:r w:rsidR="007E463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C3A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7FC" w:rsidRDefault="008F07FC" w:rsidP="008F07FC">
      <w:pPr>
        <w:pStyle w:val="ListParagraph"/>
        <w:spacing w:line="36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7E4637">
        <w:rPr>
          <w:rFonts w:ascii="Times New Roman" w:hAnsi="Times New Roman" w:cs="Times New Roman"/>
          <w:sz w:val="24"/>
          <w:szCs w:val="24"/>
        </w:rPr>
        <w:t>M</w:t>
      </w:r>
      <w:r w:rsidR="004C3A88">
        <w:rPr>
          <w:rFonts w:ascii="Times New Roman" w:hAnsi="Times New Roman" w:cs="Times New Roman"/>
          <w:sz w:val="24"/>
          <w:szCs w:val="24"/>
        </w:rPr>
        <w:t xml:space="preserve">. </w:t>
      </w:r>
      <w:r w:rsidR="004C3A88" w:rsidRPr="004C3A88">
        <w:rPr>
          <w:rFonts w:ascii="Times New Roman" w:hAnsi="Times New Roman" w:cs="Times New Roman"/>
          <w:b/>
          <w:i/>
          <w:sz w:val="24"/>
          <w:szCs w:val="24"/>
        </w:rPr>
        <w:t>messenger Ribonucleic acid</w:t>
      </w:r>
      <w:r w:rsidR="004C3A88">
        <w:rPr>
          <w:rFonts w:ascii="Times New Roman" w:hAnsi="Times New Roman" w:cs="Times New Roman"/>
          <w:sz w:val="24"/>
          <w:szCs w:val="24"/>
        </w:rPr>
        <w:t>.</w:t>
      </w:r>
    </w:p>
    <w:p w:rsidR="00A270C2" w:rsidRDefault="00A270C2" w:rsidP="008F07FC">
      <w:pPr>
        <w:pStyle w:val="ListParagraph"/>
        <w:spacing w:line="36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A270C2" w:rsidRPr="001F1A28" w:rsidRDefault="00A270C2" w:rsidP="008F07FC">
      <w:pPr>
        <w:pStyle w:val="ListParagraph"/>
        <w:spacing w:line="36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8F07FC" w:rsidRDefault="008F07FC" w:rsidP="008F07FC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b) State the function of the structure labeled </w:t>
      </w:r>
      <w:r w:rsidRPr="001F1A28">
        <w:rPr>
          <w:rFonts w:ascii="Times New Roman" w:hAnsi="Times New Roman" w:cs="Times New Roman"/>
          <w:b/>
          <w:sz w:val="24"/>
          <w:szCs w:val="24"/>
        </w:rPr>
        <w:t>M</w:t>
      </w:r>
      <w:r w:rsidRPr="001F1A28">
        <w:rPr>
          <w:rFonts w:ascii="Times New Roman" w:hAnsi="Times New Roman" w:cs="Times New Roman"/>
          <w:sz w:val="24"/>
          <w:szCs w:val="24"/>
        </w:rPr>
        <w:t>.                                           (1mark)</w:t>
      </w:r>
    </w:p>
    <w:p w:rsidR="007E4637" w:rsidRPr="007E4637" w:rsidRDefault="007E4637" w:rsidP="008F07FC">
      <w:pPr>
        <w:spacing w:line="36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7E4637">
        <w:rPr>
          <w:rFonts w:ascii="Times New Roman" w:hAnsi="Times New Roman" w:cs="Times New Roman"/>
          <w:b/>
          <w:i/>
          <w:sz w:val="24"/>
          <w:szCs w:val="24"/>
        </w:rPr>
        <w:lastRenderedPageBreak/>
        <w:t>It carries genetic information from DNA to the site of protein synthesis in the cytoplasm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F07FC" w:rsidRPr="001F1A28" w:rsidRDefault="005738B8" w:rsidP="008F07FC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5738B8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roles of the colon</w:t>
      </w:r>
      <w:r w:rsidR="00E6405F">
        <w:rPr>
          <w:rFonts w:ascii="Times New Roman" w:hAnsi="Times New Roman" w:cs="Times New Roman"/>
          <w:sz w:val="24"/>
          <w:szCs w:val="24"/>
        </w:rPr>
        <w:t xml:space="preserve"> in human digestive system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</w:t>
      </w:r>
      <w:r w:rsidR="00E6405F">
        <w:rPr>
          <w:rFonts w:ascii="Times New Roman" w:hAnsi="Times New Roman" w:cs="Times New Roman"/>
          <w:sz w:val="24"/>
          <w:szCs w:val="24"/>
        </w:rPr>
        <w:t xml:space="preserve">  </w:t>
      </w:r>
      <w:r w:rsidR="008F07FC" w:rsidRPr="001F1A28">
        <w:rPr>
          <w:rFonts w:ascii="Times New Roman" w:hAnsi="Times New Roman" w:cs="Times New Roman"/>
          <w:sz w:val="24"/>
          <w:szCs w:val="24"/>
        </w:rPr>
        <w:t>(2marks)</w:t>
      </w:r>
    </w:p>
    <w:p w:rsidR="007E4637" w:rsidRDefault="005738B8" w:rsidP="005738B8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Have bacteria that synthesis vitamin K;</w:t>
      </w:r>
    </w:p>
    <w:p w:rsidR="005738B8" w:rsidRPr="005738B8" w:rsidRDefault="005738B8" w:rsidP="005738B8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Absorption of water;</w:t>
      </w:r>
    </w:p>
    <w:p w:rsidR="008F07FC" w:rsidRPr="001F1A28" w:rsidRDefault="008F07FC" w:rsidP="008F07FC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Distinguish between dentition and dental formula.                                               (2marks)</w:t>
      </w:r>
    </w:p>
    <w:p w:rsidR="00881E59" w:rsidRPr="00A270C2" w:rsidRDefault="007E4637" w:rsidP="00A270C2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881E59">
        <w:rPr>
          <w:rFonts w:ascii="Times New Roman" w:hAnsi="Times New Roman" w:cs="Times New Roman"/>
          <w:b/>
          <w:i/>
          <w:sz w:val="24"/>
          <w:szCs w:val="24"/>
        </w:rPr>
        <w:t xml:space="preserve">Dentition is description of the type, arrangement and specialization of the </w:t>
      </w:r>
      <w:r w:rsidR="00881E59" w:rsidRPr="00881E59">
        <w:rPr>
          <w:rFonts w:ascii="Times New Roman" w:hAnsi="Times New Roman" w:cs="Times New Roman"/>
          <w:b/>
          <w:i/>
          <w:sz w:val="24"/>
          <w:szCs w:val="24"/>
        </w:rPr>
        <w:t>teeth while</w:t>
      </w:r>
      <w:r w:rsidRPr="00881E59">
        <w:rPr>
          <w:rFonts w:ascii="Times New Roman" w:hAnsi="Times New Roman" w:cs="Times New Roman"/>
          <w:b/>
          <w:i/>
          <w:sz w:val="24"/>
          <w:szCs w:val="24"/>
        </w:rPr>
        <w:t xml:space="preserve"> dental formula is the description of the number, type and position of the </w:t>
      </w:r>
      <w:r w:rsidR="00881E59" w:rsidRPr="00881E59">
        <w:rPr>
          <w:rFonts w:ascii="Times New Roman" w:hAnsi="Times New Roman" w:cs="Times New Roman"/>
          <w:b/>
          <w:i/>
          <w:sz w:val="24"/>
          <w:szCs w:val="24"/>
        </w:rPr>
        <w:t>teeth in</w:t>
      </w:r>
      <w:r w:rsidRPr="00881E59">
        <w:rPr>
          <w:rFonts w:ascii="Times New Roman" w:hAnsi="Times New Roman" w:cs="Times New Roman"/>
          <w:b/>
          <w:i/>
          <w:sz w:val="24"/>
          <w:szCs w:val="24"/>
        </w:rPr>
        <w:t xml:space="preserve"> the jaws of the animal.</w:t>
      </w:r>
    </w:p>
    <w:p w:rsidR="008F07FC" w:rsidRPr="001F1A28" w:rsidRDefault="008F07FC" w:rsidP="008F07FC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Name a carbohydrate that is abundance in the following;</w:t>
      </w:r>
    </w:p>
    <w:p w:rsidR="008F07FC" w:rsidRPr="001F1A28" w:rsidRDefault="008F07FC" w:rsidP="008F07F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Ripe fruits.                                                                                                    (1mark)</w:t>
      </w:r>
    </w:p>
    <w:p w:rsidR="008F07FC" w:rsidRPr="00881E59" w:rsidRDefault="00881E59" w:rsidP="008F07FC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881E59">
        <w:rPr>
          <w:rFonts w:ascii="Times New Roman" w:hAnsi="Times New Roman" w:cs="Times New Roman"/>
          <w:b/>
          <w:i/>
          <w:sz w:val="24"/>
          <w:szCs w:val="24"/>
        </w:rPr>
        <w:t xml:space="preserve">Fructose </w:t>
      </w:r>
    </w:p>
    <w:p w:rsidR="008F07FC" w:rsidRPr="001F1A28" w:rsidRDefault="008F07FC" w:rsidP="008F07F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Blood of vertebrates.                                                                                     (1mark)</w:t>
      </w:r>
    </w:p>
    <w:p w:rsidR="008F07FC" w:rsidRPr="00881E59" w:rsidRDefault="00881E59" w:rsidP="008F07FC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881E59">
        <w:rPr>
          <w:rFonts w:ascii="Times New Roman" w:hAnsi="Times New Roman" w:cs="Times New Roman"/>
          <w:b/>
          <w:i/>
          <w:sz w:val="24"/>
          <w:szCs w:val="24"/>
        </w:rPr>
        <w:t xml:space="preserve">Glucose </w:t>
      </w:r>
    </w:p>
    <w:p w:rsidR="008F07FC" w:rsidRPr="001F1A28" w:rsidRDefault="00881E59" w:rsidP="008F07FC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Apart from</w:t>
      </w:r>
      <w:r w:rsidR="008F07FC" w:rsidRPr="001F1A28">
        <w:rPr>
          <w:rFonts w:ascii="Times New Roman" w:hAnsi="Times New Roman" w:cs="Times New Roman"/>
          <w:sz w:val="24"/>
          <w:szCs w:val="24"/>
        </w:rPr>
        <w:t xml:space="preserve"> photosynthesis identify one other function</w:t>
      </w:r>
      <w:r>
        <w:rPr>
          <w:rFonts w:ascii="Times New Roman" w:hAnsi="Times New Roman" w:cs="Times New Roman"/>
          <w:sz w:val="24"/>
          <w:szCs w:val="24"/>
        </w:rPr>
        <w:t xml:space="preserve"> of chloroplast in plants.     </w:t>
      </w:r>
      <w:r w:rsidR="008F07FC" w:rsidRPr="001F1A28">
        <w:rPr>
          <w:rFonts w:ascii="Times New Roman" w:hAnsi="Times New Roman" w:cs="Times New Roman"/>
          <w:sz w:val="24"/>
          <w:szCs w:val="24"/>
        </w:rPr>
        <w:t>(1mark)</w:t>
      </w:r>
    </w:p>
    <w:p w:rsidR="008F07FC" w:rsidRPr="008260EA" w:rsidRDefault="008260EA" w:rsidP="008F07FC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8260EA">
        <w:rPr>
          <w:rFonts w:ascii="Times New Roman" w:hAnsi="Times New Roman" w:cs="Times New Roman"/>
          <w:b/>
          <w:i/>
          <w:sz w:val="24"/>
          <w:szCs w:val="24"/>
        </w:rPr>
        <w:t>Storage of starch.</w:t>
      </w:r>
    </w:p>
    <w:p w:rsidR="008260EA" w:rsidRPr="008260EA" w:rsidRDefault="008260EA" w:rsidP="008F07FC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8260EA">
        <w:rPr>
          <w:rFonts w:ascii="Times New Roman" w:hAnsi="Times New Roman" w:cs="Times New Roman"/>
          <w:b/>
          <w:i/>
          <w:sz w:val="24"/>
          <w:szCs w:val="24"/>
        </w:rPr>
        <w:t>Storage of chlorophyll pigment</w:t>
      </w:r>
    </w:p>
    <w:p w:rsidR="008F07FC" w:rsidRPr="001F1A28" w:rsidRDefault="008F07FC" w:rsidP="008F07FC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Below is a transverse section of a root. Study the diagram and answer the question that follow;</w:t>
      </w:r>
    </w:p>
    <w:p w:rsidR="008F07FC" w:rsidRPr="001F1A28" w:rsidRDefault="008F07FC" w:rsidP="008F07F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14750" cy="16573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7FC" w:rsidRPr="001F1A28" w:rsidRDefault="008F07FC" w:rsidP="008F07FC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Identify the class from which the section was obtained.                               (1mark)</w:t>
      </w:r>
    </w:p>
    <w:p w:rsidR="008260EA" w:rsidRDefault="008260EA" w:rsidP="008F07FC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8260EA">
        <w:rPr>
          <w:rFonts w:ascii="Times New Roman" w:hAnsi="Times New Roman" w:cs="Times New Roman"/>
          <w:b/>
          <w:i/>
          <w:sz w:val="24"/>
          <w:szCs w:val="24"/>
        </w:rPr>
        <w:t>Dicotyledonae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F07FC" w:rsidRDefault="008260EA" w:rsidP="008F07FC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Rej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8260EA">
        <w:rPr>
          <w:rFonts w:ascii="Times New Roman" w:hAnsi="Times New Roman" w:cs="Times New Roman"/>
          <w:b/>
          <w:i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b/>
          <w:i/>
          <w:sz w:val="24"/>
          <w:szCs w:val="24"/>
        </w:rPr>
        <w:t>icotyledonae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dicot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/Dicotyledonous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270C2" w:rsidRPr="008260EA" w:rsidRDefault="00A270C2" w:rsidP="008F07FC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:rsidR="008F07FC" w:rsidRPr="001F1A28" w:rsidRDefault="008F07FC" w:rsidP="008F07FC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Give a reason for your answer in (a) above.                                                (1marks)</w:t>
      </w:r>
    </w:p>
    <w:p w:rsidR="008F07FC" w:rsidRPr="008260EA" w:rsidRDefault="008260EA" w:rsidP="008F07FC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8260E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A star shaped xylem </w:t>
      </w:r>
    </w:p>
    <w:p w:rsidR="008F07FC" w:rsidRPr="001F1A28" w:rsidRDefault="008F07FC" w:rsidP="008F07FC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State </w:t>
      </w:r>
      <w:r w:rsidRPr="001F1A28">
        <w:rPr>
          <w:rFonts w:ascii="Times New Roman" w:hAnsi="Times New Roman" w:cs="Times New Roman"/>
          <w:b/>
          <w:sz w:val="24"/>
          <w:szCs w:val="24"/>
        </w:rPr>
        <w:t>one</w:t>
      </w:r>
      <w:r w:rsidRPr="001F1A28">
        <w:rPr>
          <w:rFonts w:ascii="Times New Roman" w:hAnsi="Times New Roman" w:cs="Times New Roman"/>
          <w:sz w:val="24"/>
          <w:szCs w:val="24"/>
        </w:rPr>
        <w:t xml:space="preserve"> adaptation of endodermis to its function.                                      (1mark)</w:t>
      </w:r>
    </w:p>
    <w:p w:rsidR="008F07FC" w:rsidRPr="008260EA" w:rsidRDefault="008260EA" w:rsidP="008F07FC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8260EA">
        <w:rPr>
          <w:rFonts w:ascii="Times New Roman" w:hAnsi="Times New Roman" w:cs="Times New Roman"/>
          <w:b/>
          <w:i/>
          <w:sz w:val="24"/>
          <w:szCs w:val="24"/>
        </w:rPr>
        <w:t>Have starch grains that are broken down to produce energy for active pumping of water across the endodermis into the xylem tissue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F07FC" w:rsidRPr="001F1A28" w:rsidRDefault="008F07FC" w:rsidP="008F07FC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Name </w:t>
      </w:r>
      <w:r w:rsidRPr="001F1A28">
        <w:rPr>
          <w:rFonts w:ascii="Times New Roman" w:hAnsi="Times New Roman" w:cs="Times New Roman"/>
          <w:b/>
          <w:sz w:val="24"/>
          <w:szCs w:val="24"/>
        </w:rPr>
        <w:t>two</w:t>
      </w:r>
      <w:r w:rsidRPr="001F1A28">
        <w:rPr>
          <w:rFonts w:ascii="Times New Roman" w:hAnsi="Times New Roman" w:cs="Times New Roman"/>
          <w:sz w:val="24"/>
          <w:szCs w:val="24"/>
        </w:rPr>
        <w:t xml:space="preserve"> tissues found in the cortex.                                                        (2marks)</w:t>
      </w:r>
    </w:p>
    <w:p w:rsidR="008F07FC" w:rsidRPr="008260EA" w:rsidRDefault="008260EA" w:rsidP="008F07FC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8260EA">
        <w:rPr>
          <w:rFonts w:ascii="Times New Roman" w:hAnsi="Times New Roman" w:cs="Times New Roman"/>
          <w:b/>
          <w:i/>
          <w:sz w:val="24"/>
          <w:szCs w:val="24"/>
        </w:rPr>
        <w:t>Collenchyma</w:t>
      </w:r>
      <w:r>
        <w:rPr>
          <w:rFonts w:ascii="Times New Roman" w:hAnsi="Times New Roman" w:cs="Times New Roman"/>
          <w:b/>
          <w:i/>
          <w:sz w:val="24"/>
          <w:szCs w:val="24"/>
        </w:rPr>
        <w:t>;</w:t>
      </w:r>
      <w:r w:rsidRPr="008260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260EA" w:rsidRPr="008260EA" w:rsidRDefault="008260EA" w:rsidP="008F07FC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8260EA">
        <w:rPr>
          <w:rFonts w:ascii="Times New Roman" w:hAnsi="Times New Roman" w:cs="Times New Roman"/>
          <w:b/>
          <w:i/>
          <w:sz w:val="24"/>
          <w:szCs w:val="24"/>
        </w:rPr>
        <w:t>Sclerenchym</w:t>
      </w:r>
      <w:r w:rsidR="000F4A76">
        <w:rPr>
          <w:rFonts w:ascii="Times New Roman" w:hAnsi="Times New Roman" w:cs="Times New Roman"/>
          <w:b/>
          <w:i/>
          <w:sz w:val="24"/>
          <w:szCs w:val="24"/>
        </w:rPr>
        <w:t>a</w:t>
      </w:r>
      <w:r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8260EA" w:rsidRDefault="008260EA" w:rsidP="008F07FC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260EA">
        <w:rPr>
          <w:rFonts w:ascii="Times New Roman" w:hAnsi="Times New Roman" w:cs="Times New Roman"/>
          <w:b/>
          <w:i/>
          <w:sz w:val="24"/>
          <w:szCs w:val="24"/>
        </w:rPr>
        <w:t>Parenchyma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F07FC" w:rsidRPr="00A270C2" w:rsidRDefault="008260EA" w:rsidP="00A270C2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Any two</w:t>
      </w:r>
    </w:p>
    <w:p w:rsidR="008F07FC" w:rsidRPr="001F1A28" w:rsidRDefault="008F07FC" w:rsidP="008F07FC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Distinguish between Guttation and transpiration.                                                  (2marks)</w:t>
      </w:r>
    </w:p>
    <w:p w:rsidR="008F07FC" w:rsidRPr="00F0184F" w:rsidRDefault="00F0184F" w:rsidP="008F07FC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F0184F">
        <w:rPr>
          <w:rFonts w:ascii="Times New Roman" w:hAnsi="Times New Roman" w:cs="Times New Roman"/>
          <w:b/>
          <w:i/>
          <w:sz w:val="24"/>
          <w:szCs w:val="24"/>
        </w:rPr>
        <w:t>Guttation is the loss of water inform of water droplets through hydathodes while transpiration is the loss of water inform of water vapour through the stomata, lenticel or cuticle.</w:t>
      </w:r>
    </w:p>
    <w:p w:rsidR="008F07FC" w:rsidRPr="001F1A28" w:rsidRDefault="008F07FC" w:rsidP="008F07FC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 During a field study, students from Kenya high school found a woody plant as illustrated below.</w:t>
      </w:r>
    </w:p>
    <w:p w:rsidR="008F07FC" w:rsidRPr="001F1A28" w:rsidRDefault="008F07FC" w:rsidP="008F07F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82311" cy="22479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2311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7FC" w:rsidRPr="001F1A28" w:rsidRDefault="008F07FC" w:rsidP="008F07FC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Identify the above structure.                                                                          (1mark)</w:t>
      </w:r>
    </w:p>
    <w:p w:rsidR="008F07FC" w:rsidRPr="00F0184F" w:rsidRDefault="00F0184F" w:rsidP="008F07FC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F0184F">
        <w:rPr>
          <w:rFonts w:ascii="Times New Roman" w:hAnsi="Times New Roman" w:cs="Times New Roman"/>
          <w:b/>
          <w:i/>
          <w:sz w:val="24"/>
          <w:szCs w:val="24"/>
        </w:rPr>
        <w:t>Lenticel</w:t>
      </w:r>
      <w:r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8F07FC" w:rsidRDefault="008F07FC" w:rsidP="008F07FC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Give </w:t>
      </w:r>
      <w:r w:rsidRPr="001F1A28">
        <w:rPr>
          <w:rFonts w:ascii="Times New Roman" w:hAnsi="Times New Roman" w:cs="Times New Roman"/>
          <w:b/>
          <w:sz w:val="24"/>
          <w:szCs w:val="24"/>
        </w:rPr>
        <w:t>two</w:t>
      </w:r>
      <w:r w:rsidRPr="001F1A28">
        <w:rPr>
          <w:rFonts w:ascii="Times New Roman" w:hAnsi="Times New Roman" w:cs="Times New Roman"/>
          <w:sz w:val="24"/>
          <w:szCs w:val="24"/>
        </w:rPr>
        <w:t xml:space="preserve"> adaptations of the structure named in (a) above.                         (2marks)</w:t>
      </w:r>
    </w:p>
    <w:p w:rsidR="00F0184F" w:rsidRPr="00F0184F" w:rsidRDefault="00F0184F" w:rsidP="00F0184F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F0184F">
        <w:rPr>
          <w:rFonts w:ascii="Times New Roman" w:hAnsi="Times New Roman" w:cs="Times New Roman"/>
          <w:b/>
          <w:i/>
          <w:sz w:val="24"/>
          <w:szCs w:val="24"/>
        </w:rPr>
        <w:t>Loosely packed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cork cells</w:t>
      </w:r>
      <w:r w:rsidRPr="00F0184F">
        <w:rPr>
          <w:rFonts w:ascii="Times New Roman" w:hAnsi="Times New Roman" w:cs="Times New Roman"/>
          <w:b/>
          <w:i/>
          <w:sz w:val="24"/>
          <w:szCs w:val="24"/>
        </w:rPr>
        <w:t xml:space="preserve"> for proper circulation of respiratory gases</w:t>
      </w:r>
      <w:r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F0184F" w:rsidRDefault="00F0184F" w:rsidP="00F0184F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F0184F">
        <w:rPr>
          <w:rFonts w:ascii="Times New Roman" w:hAnsi="Times New Roman" w:cs="Times New Roman"/>
          <w:b/>
          <w:i/>
          <w:sz w:val="24"/>
          <w:szCs w:val="24"/>
        </w:rPr>
        <w:t>Moist surface to dissolve respiratory gases</w:t>
      </w:r>
      <w:r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A270C2" w:rsidRPr="00F0184F" w:rsidRDefault="00A270C2" w:rsidP="00F0184F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:rsidR="008F07FC" w:rsidRPr="001F1A28" w:rsidRDefault="008F07FC" w:rsidP="008F07FC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Where is the above structure located in halophytes?                                    (1mark)</w:t>
      </w:r>
    </w:p>
    <w:p w:rsidR="008F07FC" w:rsidRPr="00F0184F" w:rsidRDefault="00F0184F" w:rsidP="008F07FC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F0184F">
        <w:rPr>
          <w:rFonts w:ascii="Times New Roman" w:hAnsi="Times New Roman" w:cs="Times New Roman"/>
          <w:b/>
          <w:i/>
          <w:sz w:val="24"/>
          <w:szCs w:val="24"/>
        </w:rPr>
        <w:lastRenderedPageBreak/>
        <w:t>Pneumatophores</w:t>
      </w:r>
      <w:r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8F07FC" w:rsidRPr="001F1A28" w:rsidRDefault="008F07FC" w:rsidP="008F07FC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State </w:t>
      </w:r>
      <w:r w:rsidRPr="001F1A28">
        <w:rPr>
          <w:rFonts w:ascii="Times New Roman" w:hAnsi="Times New Roman" w:cs="Times New Roman"/>
          <w:b/>
          <w:sz w:val="24"/>
          <w:szCs w:val="24"/>
        </w:rPr>
        <w:t>two</w:t>
      </w:r>
      <w:r w:rsidRPr="001F1A28">
        <w:rPr>
          <w:rFonts w:ascii="Times New Roman" w:hAnsi="Times New Roman" w:cs="Times New Roman"/>
          <w:sz w:val="24"/>
          <w:szCs w:val="24"/>
        </w:rPr>
        <w:t xml:space="preserve"> structural differences between a cell wall and a cell membrane.            (2marks)</w:t>
      </w:r>
    </w:p>
    <w:tbl>
      <w:tblPr>
        <w:tblStyle w:val="TableGrid"/>
        <w:tblW w:w="0" w:type="auto"/>
        <w:tblInd w:w="1080" w:type="dxa"/>
        <w:tblLook w:val="04A0"/>
      </w:tblPr>
      <w:tblGrid>
        <w:gridCol w:w="4152"/>
        <w:gridCol w:w="4344"/>
      </w:tblGrid>
      <w:tr w:rsidR="00F0184F" w:rsidTr="00F0184F">
        <w:tc>
          <w:tcPr>
            <w:tcW w:w="4788" w:type="dxa"/>
          </w:tcPr>
          <w:p w:rsidR="00F0184F" w:rsidRPr="00F0184F" w:rsidRDefault="00F0184F" w:rsidP="008F07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18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Cell wall</w:t>
            </w:r>
          </w:p>
        </w:tc>
        <w:tc>
          <w:tcPr>
            <w:tcW w:w="4788" w:type="dxa"/>
          </w:tcPr>
          <w:p w:rsidR="00F0184F" w:rsidRPr="00F0184F" w:rsidRDefault="00F0184F" w:rsidP="008F07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18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Cell membrane</w:t>
            </w:r>
          </w:p>
        </w:tc>
      </w:tr>
      <w:tr w:rsidR="00F0184F" w:rsidTr="00F0184F">
        <w:tc>
          <w:tcPr>
            <w:tcW w:w="4788" w:type="dxa"/>
          </w:tcPr>
          <w:p w:rsidR="00F0184F" w:rsidRPr="00F0184F" w:rsidRDefault="00F0184F" w:rsidP="008F07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18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Made up of cellulose</w:t>
            </w:r>
          </w:p>
        </w:tc>
        <w:tc>
          <w:tcPr>
            <w:tcW w:w="4788" w:type="dxa"/>
          </w:tcPr>
          <w:p w:rsidR="00F0184F" w:rsidRPr="00F0184F" w:rsidRDefault="00F0184F" w:rsidP="008F07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18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Made up of protein and phospholipid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</w:tc>
      </w:tr>
      <w:tr w:rsidR="00F0184F" w:rsidTr="006535F8">
        <w:trPr>
          <w:trHeight w:val="287"/>
        </w:trPr>
        <w:tc>
          <w:tcPr>
            <w:tcW w:w="4788" w:type="dxa"/>
          </w:tcPr>
          <w:p w:rsidR="00F0184F" w:rsidRPr="00F0184F" w:rsidRDefault="00F0184F" w:rsidP="008F07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18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Fully permeable</w:t>
            </w:r>
          </w:p>
        </w:tc>
        <w:tc>
          <w:tcPr>
            <w:tcW w:w="4788" w:type="dxa"/>
          </w:tcPr>
          <w:p w:rsidR="00F0184F" w:rsidRPr="00F0184F" w:rsidRDefault="00F0184F" w:rsidP="008F07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18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Semi-permeable/selectively permeable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</w:tc>
      </w:tr>
    </w:tbl>
    <w:p w:rsidR="00F0184F" w:rsidRPr="00F0184F" w:rsidRDefault="00F0184F" w:rsidP="00F0184F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07FC" w:rsidRPr="001F1A28" w:rsidRDefault="008F07FC" w:rsidP="008F07FC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a)  Identify the cells that secrete the following along the alimentary canal. </w:t>
      </w:r>
    </w:p>
    <w:p w:rsidR="008F07FC" w:rsidRPr="001F1A28" w:rsidRDefault="008F07FC" w:rsidP="008F07FC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Hydrochloric acid.                                                                                       (1mark)</w:t>
      </w:r>
    </w:p>
    <w:p w:rsidR="006535F8" w:rsidRPr="00A270C2" w:rsidRDefault="00F0184F" w:rsidP="00A270C2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F0184F">
        <w:rPr>
          <w:rFonts w:ascii="Times New Roman" w:hAnsi="Times New Roman" w:cs="Times New Roman"/>
          <w:b/>
          <w:i/>
          <w:sz w:val="24"/>
          <w:szCs w:val="24"/>
        </w:rPr>
        <w:t>Parietal cell/ oxyntic cell;</w:t>
      </w:r>
    </w:p>
    <w:p w:rsidR="008F07FC" w:rsidRPr="001F1A28" w:rsidRDefault="008F07FC" w:rsidP="008F07FC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Rennin.                                                                                                         (1mark)</w:t>
      </w:r>
    </w:p>
    <w:p w:rsidR="008F07FC" w:rsidRPr="00F0184F" w:rsidRDefault="00F0184F" w:rsidP="008F07FC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F0184F">
        <w:rPr>
          <w:rFonts w:ascii="Times New Roman" w:hAnsi="Times New Roman" w:cs="Times New Roman"/>
          <w:b/>
          <w:i/>
          <w:sz w:val="24"/>
          <w:szCs w:val="24"/>
        </w:rPr>
        <w:t>Chief cells</w:t>
      </w:r>
      <w:r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8F07FC" w:rsidRDefault="008F07FC" w:rsidP="008F07FC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State </w:t>
      </w:r>
      <w:r w:rsidRPr="001F1A28">
        <w:rPr>
          <w:rFonts w:ascii="Times New Roman" w:hAnsi="Times New Roman" w:cs="Times New Roman"/>
          <w:b/>
          <w:sz w:val="24"/>
          <w:szCs w:val="24"/>
        </w:rPr>
        <w:t>two</w:t>
      </w:r>
      <w:r w:rsidRPr="001F1A28">
        <w:rPr>
          <w:rFonts w:ascii="Times New Roman" w:hAnsi="Times New Roman" w:cs="Times New Roman"/>
          <w:sz w:val="24"/>
          <w:szCs w:val="24"/>
        </w:rPr>
        <w:t xml:space="preserve"> significance of smooth muscles in the digestive system.                       (2marks)</w:t>
      </w:r>
    </w:p>
    <w:p w:rsidR="00F0184F" w:rsidRPr="005738B8" w:rsidRDefault="005738B8" w:rsidP="00F0184F">
      <w:pPr>
        <w:pStyle w:val="ListParagraph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Bring about </w:t>
      </w:r>
      <w:r w:rsidRPr="005738B8">
        <w:rPr>
          <w:rFonts w:ascii="Times New Roman" w:hAnsi="Times New Roman" w:cs="Times New Roman"/>
          <w:b/>
          <w:i/>
          <w:sz w:val="24"/>
          <w:szCs w:val="24"/>
        </w:rPr>
        <w:t>Peristalsis</w:t>
      </w:r>
      <w:r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8F07FC" w:rsidRPr="005738B8" w:rsidRDefault="00005118" w:rsidP="005738B8">
      <w:pPr>
        <w:pStyle w:val="ListParagraph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Contraction of the muscles in the stomach brings</w:t>
      </w:r>
      <w:r w:rsidR="005738B8">
        <w:rPr>
          <w:rFonts w:ascii="Times New Roman" w:hAnsi="Times New Roman" w:cs="Times New Roman"/>
          <w:b/>
          <w:i/>
          <w:sz w:val="24"/>
          <w:szCs w:val="24"/>
        </w:rPr>
        <w:t xml:space="preserve"> up </w:t>
      </w:r>
      <w:r w:rsidR="005738B8" w:rsidRPr="005738B8">
        <w:rPr>
          <w:rFonts w:ascii="Times New Roman" w:hAnsi="Times New Roman" w:cs="Times New Roman"/>
          <w:b/>
          <w:i/>
          <w:sz w:val="24"/>
          <w:szCs w:val="24"/>
        </w:rPr>
        <w:t>Churning</w:t>
      </w:r>
      <w:r w:rsidR="005738B8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8F07FC" w:rsidRPr="001F1A28" w:rsidRDefault="008F07FC" w:rsidP="008F07FC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 During an investigation of a certain metabolic reaction, students set up the apparatus as shown below. </w:t>
      </w:r>
    </w:p>
    <w:p w:rsidR="008F07FC" w:rsidRPr="001F1A28" w:rsidRDefault="008F07FC" w:rsidP="008F07FC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76575" cy="163830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7FC" w:rsidRPr="001F1A28" w:rsidRDefault="008F07FC" w:rsidP="008F07FC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Identify the process being investigated.                                                 ( 1mark)</w:t>
      </w:r>
    </w:p>
    <w:p w:rsidR="008F07FC" w:rsidRPr="00005118" w:rsidRDefault="00005118" w:rsidP="008F07FC">
      <w:pPr>
        <w:pStyle w:val="ListParagraph"/>
        <w:spacing w:line="360" w:lineRule="auto"/>
        <w:ind w:left="1800"/>
        <w:rPr>
          <w:rFonts w:ascii="Times New Roman" w:hAnsi="Times New Roman" w:cs="Times New Roman"/>
          <w:b/>
          <w:i/>
          <w:sz w:val="24"/>
          <w:szCs w:val="24"/>
        </w:rPr>
      </w:pPr>
      <w:r w:rsidRPr="00005118">
        <w:rPr>
          <w:rFonts w:ascii="Times New Roman" w:hAnsi="Times New Roman" w:cs="Times New Roman"/>
          <w:b/>
          <w:i/>
          <w:sz w:val="24"/>
          <w:szCs w:val="24"/>
        </w:rPr>
        <w:t>Respiration;</w:t>
      </w:r>
    </w:p>
    <w:p w:rsidR="008F07FC" w:rsidRPr="001F1A28" w:rsidRDefault="008F07FC" w:rsidP="008F07FC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Account for the observation made in the conical flask after 30 minutes.  </w:t>
      </w:r>
    </w:p>
    <w:p w:rsidR="008F07FC" w:rsidRPr="001F1A28" w:rsidRDefault="008F07FC" w:rsidP="008F07FC">
      <w:pPr>
        <w:pStyle w:val="ListParagraph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(2marks)</w:t>
      </w:r>
    </w:p>
    <w:p w:rsidR="008F07FC" w:rsidRPr="00351367" w:rsidRDefault="00005118" w:rsidP="008F07FC">
      <w:pPr>
        <w:pStyle w:val="ListParagraph"/>
        <w:spacing w:line="360" w:lineRule="auto"/>
        <w:ind w:left="1800"/>
        <w:rPr>
          <w:rFonts w:ascii="Times New Roman" w:hAnsi="Times New Roman" w:cs="Times New Roman"/>
          <w:b/>
          <w:i/>
          <w:sz w:val="24"/>
          <w:szCs w:val="24"/>
        </w:rPr>
      </w:pPr>
      <w:r w:rsidRPr="00351367">
        <w:rPr>
          <w:rFonts w:ascii="Times New Roman" w:hAnsi="Times New Roman" w:cs="Times New Roman"/>
          <w:b/>
          <w:i/>
          <w:sz w:val="24"/>
          <w:szCs w:val="24"/>
        </w:rPr>
        <w:t>The grasshopper respire producing carbon IV oxide</w:t>
      </w:r>
      <w:r w:rsidR="00351367">
        <w:rPr>
          <w:rFonts w:ascii="Times New Roman" w:hAnsi="Times New Roman" w:cs="Times New Roman"/>
          <w:b/>
          <w:i/>
          <w:sz w:val="24"/>
          <w:szCs w:val="24"/>
        </w:rPr>
        <w:t>;</w:t>
      </w:r>
      <w:r w:rsidRPr="00351367">
        <w:rPr>
          <w:rFonts w:ascii="Times New Roman" w:hAnsi="Times New Roman" w:cs="Times New Roman"/>
          <w:b/>
          <w:i/>
          <w:sz w:val="24"/>
          <w:szCs w:val="24"/>
        </w:rPr>
        <w:t xml:space="preserve"> which reacts with bicarbonate indica</w:t>
      </w:r>
      <w:r w:rsidR="00351367" w:rsidRPr="00351367">
        <w:rPr>
          <w:rFonts w:ascii="Times New Roman" w:hAnsi="Times New Roman" w:cs="Times New Roman"/>
          <w:b/>
          <w:i/>
          <w:sz w:val="24"/>
          <w:szCs w:val="24"/>
        </w:rPr>
        <w:t>tor solution making it turn from red yellow</w:t>
      </w:r>
    </w:p>
    <w:p w:rsidR="008F07FC" w:rsidRPr="001F1A28" w:rsidRDefault="008F07FC" w:rsidP="008F07FC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 a) State </w:t>
      </w:r>
      <w:r w:rsidRPr="001F1A28">
        <w:rPr>
          <w:rFonts w:ascii="Times New Roman" w:hAnsi="Times New Roman" w:cs="Times New Roman"/>
          <w:b/>
          <w:sz w:val="24"/>
          <w:szCs w:val="24"/>
        </w:rPr>
        <w:t>three</w:t>
      </w:r>
      <w:r w:rsidRPr="001F1A28">
        <w:rPr>
          <w:rFonts w:ascii="Times New Roman" w:hAnsi="Times New Roman" w:cs="Times New Roman"/>
          <w:sz w:val="24"/>
          <w:szCs w:val="24"/>
        </w:rPr>
        <w:t xml:space="preserve"> ways in which human skin protects the body against bacterial infection.</w:t>
      </w:r>
      <w:r w:rsidR="00AA01FE">
        <w:rPr>
          <w:rFonts w:ascii="Times New Roman" w:hAnsi="Times New Roman" w:cs="Times New Roman"/>
          <w:sz w:val="24"/>
          <w:szCs w:val="24"/>
        </w:rPr>
        <w:t xml:space="preserve">   (3marks)</w:t>
      </w:r>
      <w:r w:rsidRPr="001F1A28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AA01FE" w:rsidRPr="00AA01FE" w:rsidRDefault="008F07FC" w:rsidP="00AA01FE">
      <w:pPr>
        <w:spacing w:line="360" w:lineRule="auto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AA01FE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AA01FE" w:rsidRPr="00AA01F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A01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A01FE" w:rsidRPr="00AA01FE">
        <w:rPr>
          <w:rFonts w:ascii="Times New Roman" w:hAnsi="Times New Roman" w:cs="Times New Roman"/>
          <w:b/>
          <w:i/>
          <w:sz w:val="24"/>
          <w:szCs w:val="24"/>
        </w:rPr>
        <w:t>Sebaceous gland secretes sebum that is antiseptic preventing infection;</w:t>
      </w:r>
    </w:p>
    <w:p w:rsidR="00AA01FE" w:rsidRPr="00AA01FE" w:rsidRDefault="00AA01FE" w:rsidP="00AA01FE">
      <w:pPr>
        <w:spacing w:line="36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AA01FE">
        <w:rPr>
          <w:rFonts w:ascii="Times New Roman" w:hAnsi="Times New Roman" w:cs="Times New Roman"/>
          <w:b/>
          <w:i/>
          <w:sz w:val="24"/>
          <w:szCs w:val="24"/>
        </w:rPr>
        <w:t>Cornified layer has keratin that protects entry of bacteria;</w:t>
      </w:r>
    </w:p>
    <w:p w:rsidR="00F54FA2" w:rsidRPr="00AA01FE" w:rsidRDefault="00AA01FE" w:rsidP="00AA01FE">
      <w:pPr>
        <w:spacing w:line="36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AA01FE">
        <w:rPr>
          <w:rFonts w:ascii="Times New Roman" w:hAnsi="Times New Roman" w:cs="Times New Roman"/>
          <w:b/>
          <w:i/>
          <w:sz w:val="24"/>
          <w:szCs w:val="24"/>
        </w:rPr>
        <w:t>The sweat on skin surface creates acidic pH preventing bacterial infection;</w:t>
      </w:r>
      <w:r w:rsidR="008F07FC" w:rsidRPr="00AA01F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</w:t>
      </w:r>
      <w:r w:rsidRPr="00AA01F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</w:p>
    <w:p w:rsidR="008F07FC" w:rsidRPr="001F1A28" w:rsidRDefault="008F07FC" w:rsidP="008F07FC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1F1A28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1F1A28">
        <w:rPr>
          <w:rFonts w:ascii="Times New Roman" w:hAnsi="Times New Roman" w:cs="Times New Roman"/>
          <w:sz w:val="24"/>
          <w:szCs w:val="24"/>
        </w:rPr>
        <w:t xml:space="preserve">, Name the protein found in the </w:t>
      </w:r>
      <w:proofErr w:type="spellStart"/>
      <w:r w:rsidRPr="001F1A28">
        <w:rPr>
          <w:rFonts w:ascii="Times New Roman" w:hAnsi="Times New Roman" w:cs="Times New Roman"/>
          <w:sz w:val="24"/>
          <w:szCs w:val="24"/>
        </w:rPr>
        <w:t>Malpighian</w:t>
      </w:r>
      <w:proofErr w:type="spellEnd"/>
      <w:r w:rsidRPr="001F1A28">
        <w:rPr>
          <w:rFonts w:ascii="Times New Roman" w:hAnsi="Times New Roman" w:cs="Times New Roman"/>
          <w:sz w:val="24"/>
          <w:szCs w:val="24"/>
        </w:rPr>
        <w:t xml:space="preserve"> layer of the skin and state its function.                                                                                                                                                                                                                              </w:t>
      </w:r>
    </w:p>
    <w:p w:rsidR="008F07FC" w:rsidRPr="001F1A28" w:rsidRDefault="000808F3" w:rsidP="008F07FC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Name. </w:t>
      </w:r>
      <w:r w:rsidRPr="000808F3">
        <w:rPr>
          <w:rFonts w:ascii="Times New Roman" w:hAnsi="Times New Roman" w:cs="Times New Roman"/>
          <w:b/>
          <w:i/>
          <w:sz w:val="24"/>
          <w:szCs w:val="24"/>
        </w:rPr>
        <w:t>Melanin</w:t>
      </w:r>
      <w:r>
        <w:rPr>
          <w:rFonts w:ascii="Times New Roman" w:hAnsi="Times New Roman" w:cs="Times New Roman"/>
          <w:b/>
          <w:i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7FC" w:rsidRPr="001F1A2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8F07FC" w:rsidRPr="001F1A28">
        <w:rPr>
          <w:rFonts w:ascii="Times New Roman" w:hAnsi="Times New Roman" w:cs="Times New Roman"/>
          <w:sz w:val="24"/>
          <w:szCs w:val="24"/>
        </w:rPr>
        <w:t xml:space="preserve"> </w:t>
      </w:r>
      <w:r w:rsidR="008F07FC">
        <w:rPr>
          <w:rFonts w:ascii="Times New Roman" w:hAnsi="Times New Roman" w:cs="Times New Roman"/>
          <w:sz w:val="24"/>
          <w:szCs w:val="24"/>
        </w:rPr>
        <w:t xml:space="preserve">  </w:t>
      </w:r>
      <w:r w:rsidR="008F07FC" w:rsidRPr="001F1A28">
        <w:rPr>
          <w:rFonts w:ascii="Times New Roman" w:hAnsi="Times New Roman" w:cs="Times New Roman"/>
          <w:sz w:val="24"/>
          <w:szCs w:val="24"/>
        </w:rPr>
        <w:t>(1mark)</w:t>
      </w:r>
    </w:p>
    <w:p w:rsidR="008F07FC" w:rsidRPr="001F1A28" w:rsidRDefault="000808F3" w:rsidP="008F07FC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Function. </w:t>
      </w:r>
      <w:r w:rsidRPr="000808F3">
        <w:rPr>
          <w:rFonts w:ascii="Times New Roman" w:hAnsi="Times New Roman" w:cs="Times New Roman"/>
          <w:b/>
          <w:i/>
          <w:sz w:val="24"/>
          <w:szCs w:val="24"/>
        </w:rPr>
        <w:t>Absorb the harmful ultra violet rays;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F07FC" w:rsidRPr="001F1A28">
        <w:rPr>
          <w:rFonts w:ascii="Times New Roman" w:hAnsi="Times New Roman" w:cs="Times New Roman"/>
          <w:sz w:val="24"/>
          <w:szCs w:val="24"/>
        </w:rPr>
        <w:t xml:space="preserve">    (1mark)</w:t>
      </w:r>
    </w:p>
    <w:p w:rsidR="008F07FC" w:rsidRPr="001F1A28" w:rsidRDefault="008F07FC" w:rsidP="008F07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17. A student mixed a sample of urine from a person with Benedict’s solution and heated, the </w:t>
      </w:r>
      <w:proofErr w:type="spellStart"/>
      <w:r w:rsidRPr="001F1A28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1F1A28">
        <w:rPr>
          <w:rFonts w:ascii="Times New Roman" w:hAnsi="Times New Roman" w:cs="Times New Roman"/>
          <w:sz w:val="24"/>
          <w:szCs w:val="24"/>
        </w:rPr>
        <w:t xml:space="preserve"> changed to orange.</w:t>
      </w:r>
      <w:r w:rsidRPr="001F1A28">
        <w:rPr>
          <w:rFonts w:ascii="Times New Roman" w:hAnsi="Times New Roman" w:cs="Times New Roman"/>
          <w:sz w:val="24"/>
          <w:szCs w:val="24"/>
        </w:rPr>
        <w:tab/>
      </w:r>
      <w:r w:rsidRPr="001F1A28">
        <w:rPr>
          <w:rFonts w:ascii="Times New Roman" w:hAnsi="Times New Roman" w:cs="Times New Roman"/>
          <w:sz w:val="24"/>
          <w:szCs w:val="24"/>
        </w:rPr>
        <w:tab/>
      </w:r>
      <w:r w:rsidRPr="001F1A28">
        <w:rPr>
          <w:rFonts w:ascii="Times New Roman" w:hAnsi="Times New Roman" w:cs="Times New Roman"/>
          <w:sz w:val="24"/>
          <w:szCs w:val="24"/>
        </w:rPr>
        <w:tab/>
      </w:r>
      <w:r w:rsidRPr="001F1A28">
        <w:rPr>
          <w:rFonts w:ascii="Times New Roman" w:hAnsi="Times New Roman" w:cs="Times New Roman"/>
          <w:sz w:val="24"/>
          <w:szCs w:val="24"/>
        </w:rPr>
        <w:tab/>
      </w:r>
      <w:r w:rsidRPr="001F1A28">
        <w:rPr>
          <w:rFonts w:ascii="Times New Roman" w:hAnsi="Times New Roman" w:cs="Times New Roman"/>
          <w:sz w:val="24"/>
          <w:szCs w:val="24"/>
        </w:rPr>
        <w:tab/>
      </w:r>
      <w:r w:rsidRPr="001F1A28">
        <w:rPr>
          <w:rFonts w:ascii="Times New Roman" w:hAnsi="Times New Roman" w:cs="Times New Roman"/>
          <w:sz w:val="24"/>
          <w:szCs w:val="24"/>
        </w:rPr>
        <w:tab/>
      </w:r>
      <w:r w:rsidRPr="001F1A28">
        <w:rPr>
          <w:rFonts w:ascii="Times New Roman" w:hAnsi="Times New Roman" w:cs="Times New Roman"/>
          <w:sz w:val="24"/>
          <w:szCs w:val="24"/>
        </w:rPr>
        <w:tab/>
      </w:r>
    </w:p>
    <w:p w:rsidR="008F07FC" w:rsidRPr="001F1A28" w:rsidRDefault="008F07FC" w:rsidP="008F07F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a)  What did the student conclude on the health status of the person?                  (1mark)</w:t>
      </w:r>
    </w:p>
    <w:p w:rsidR="008F07FC" w:rsidRPr="00DC4414" w:rsidRDefault="006A08F5" w:rsidP="008F07FC">
      <w:pPr>
        <w:spacing w:line="36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DC4414">
        <w:rPr>
          <w:rFonts w:ascii="Times New Roman" w:hAnsi="Times New Roman" w:cs="Times New Roman"/>
          <w:b/>
          <w:i/>
          <w:sz w:val="24"/>
          <w:szCs w:val="24"/>
        </w:rPr>
        <w:t>Person</w:t>
      </w:r>
      <w:r w:rsidR="00DC4414" w:rsidRPr="00DC4414">
        <w:rPr>
          <w:rFonts w:ascii="Times New Roman" w:hAnsi="Times New Roman" w:cs="Times New Roman"/>
          <w:b/>
          <w:i/>
          <w:sz w:val="24"/>
          <w:szCs w:val="24"/>
        </w:rPr>
        <w:t xml:space="preserve"> was suffering from diabetes mellitus</w:t>
      </w:r>
      <w:r w:rsidR="00DC4414">
        <w:rPr>
          <w:rFonts w:ascii="Times New Roman" w:hAnsi="Times New Roman" w:cs="Times New Roman"/>
          <w:b/>
          <w:i/>
          <w:sz w:val="24"/>
          <w:szCs w:val="24"/>
        </w:rPr>
        <w:t>;</w:t>
      </w:r>
      <w:r w:rsidR="008F07FC" w:rsidRPr="00DC4414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8F07FC" w:rsidRPr="001F1A28" w:rsidRDefault="008F07FC" w:rsidP="008F07FC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b) Which organ in the person may not be functioning properly?                         (1mark)</w:t>
      </w:r>
    </w:p>
    <w:p w:rsidR="007B12C1" w:rsidRDefault="00DC4414" w:rsidP="00DC4414">
      <w:pPr>
        <w:spacing w:line="36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DC4414">
        <w:rPr>
          <w:rFonts w:ascii="Times New Roman" w:hAnsi="Times New Roman" w:cs="Times New Roman"/>
          <w:b/>
          <w:i/>
          <w:sz w:val="24"/>
          <w:szCs w:val="24"/>
        </w:rPr>
        <w:t>Pancreas</w:t>
      </w:r>
      <w:r w:rsidR="007B12C1" w:rsidRPr="00DC4414">
        <w:rPr>
          <w:rFonts w:ascii="Times New Roman" w:hAnsi="Times New Roman" w:cs="Times New Roman"/>
          <w:b/>
          <w:i/>
          <w:sz w:val="24"/>
          <w:szCs w:val="24"/>
        </w:rPr>
        <w:t>;</w:t>
      </w:r>
      <w:r w:rsidR="007B12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F07FC" w:rsidRDefault="007B12C1" w:rsidP="00DC4414">
      <w:pPr>
        <w:spacing w:line="36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Rej</w:t>
      </w:r>
      <w:proofErr w:type="spellEnd"/>
      <w:r w:rsidR="00DC4414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  <w:proofErr w:type="spellStart"/>
      <w:r w:rsidR="00DC4414">
        <w:rPr>
          <w:rFonts w:ascii="Times New Roman" w:hAnsi="Times New Roman" w:cs="Times New Roman"/>
          <w:b/>
          <w:i/>
          <w:sz w:val="24"/>
          <w:szCs w:val="24"/>
        </w:rPr>
        <w:t>pancrease</w:t>
      </w:r>
      <w:proofErr w:type="spellEnd"/>
    </w:p>
    <w:p w:rsidR="00A270C2" w:rsidRDefault="00A270C2" w:rsidP="00DC4414">
      <w:pPr>
        <w:spacing w:line="36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A270C2" w:rsidRDefault="00A270C2" w:rsidP="00DC4414">
      <w:pPr>
        <w:spacing w:line="36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A270C2" w:rsidRDefault="00A270C2" w:rsidP="00DC4414">
      <w:pPr>
        <w:spacing w:line="36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A270C2" w:rsidRDefault="00A270C2" w:rsidP="00DC4414">
      <w:pPr>
        <w:spacing w:line="36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A270C2" w:rsidRDefault="00A270C2" w:rsidP="00DC4414">
      <w:pPr>
        <w:spacing w:line="36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A270C2" w:rsidRDefault="00A270C2" w:rsidP="00DC4414">
      <w:pPr>
        <w:spacing w:line="36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A270C2" w:rsidRPr="00DC4414" w:rsidRDefault="00A270C2" w:rsidP="00DC4414">
      <w:pPr>
        <w:spacing w:line="36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8F07FC" w:rsidRPr="00DC4414" w:rsidRDefault="008F07FC" w:rsidP="00DC4414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414">
        <w:rPr>
          <w:rFonts w:ascii="Times New Roman" w:hAnsi="Times New Roman" w:cs="Times New Roman"/>
          <w:sz w:val="24"/>
          <w:szCs w:val="24"/>
        </w:rPr>
        <w:t>An investigation was carried out on a mammalian kidney.</w:t>
      </w:r>
    </w:p>
    <w:p w:rsidR="008F07FC" w:rsidRPr="001F1A28" w:rsidRDefault="008F07FC" w:rsidP="008F07F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F1A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86050" cy="225742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7FC" w:rsidRPr="001F1A28" w:rsidRDefault="008F07FC" w:rsidP="008F07FC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Name the structure labeled </w:t>
      </w:r>
      <w:r w:rsidRPr="001F1A28">
        <w:rPr>
          <w:rFonts w:ascii="Times New Roman" w:hAnsi="Times New Roman" w:cs="Times New Roman"/>
          <w:b/>
          <w:sz w:val="24"/>
          <w:szCs w:val="24"/>
        </w:rPr>
        <w:t xml:space="preserve">T.                                                                       </w:t>
      </w:r>
      <w:r w:rsidRPr="001F1A28">
        <w:rPr>
          <w:rFonts w:ascii="Times New Roman" w:hAnsi="Times New Roman" w:cs="Times New Roman"/>
          <w:sz w:val="24"/>
          <w:szCs w:val="24"/>
        </w:rPr>
        <w:t>(1mark)</w:t>
      </w:r>
    </w:p>
    <w:p w:rsidR="008F07FC" w:rsidRPr="006A08F5" w:rsidRDefault="006A08F5" w:rsidP="008F07FC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6A08F5">
        <w:rPr>
          <w:rFonts w:ascii="Times New Roman" w:hAnsi="Times New Roman" w:cs="Times New Roman"/>
          <w:b/>
          <w:i/>
          <w:sz w:val="24"/>
          <w:szCs w:val="24"/>
        </w:rPr>
        <w:t>Adrenal gland;</w:t>
      </w:r>
    </w:p>
    <w:p w:rsidR="008F07FC" w:rsidRPr="001F1A28" w:rsidRDefault="008F07FC" w:rsidP="008F07FC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What is the function of the structure named in (i) above in the kidney.       (1mark)</w:t>
      </w:r>
    </w:p>
    <w:p w:rsidR="008F07FC" w:rsidRPr="006A08F5" w:rsidRDefault="006A08F5" w:rsidP="008F07FC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6A08F5">
        <w:rPr>
          <w:rFonts w:ascii="Times New Roman" w:hAnsi="Times New Roman" w:cs="Times New Roman"/>
          <w:b/>
          <w:i/>
          <w:sz w:val="24"/>
          <w:szCs w:val="24"/>
        </w:rPr>
        <w:t>Produce aldosterone hormone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for</w:t>
      </w:r>
      <w:r w:rsidRPr="006A08F5">
        <w:rPr>
          <w:rFonts w:ascii="Times New Roman" w:hAnsi="Times New Roman" w:cs="Times New Roman"/>
          <w:b/>
          <w:i/>
          <w:sz w:val="24"/>
          <w:szCs w:val="24"/>
        </w:rPr>
        <w:t xml:space="preserve"> reabsorption of sodium ion in the kidney</w:t>
      </w:r>
      <w:r w:rsidR="004A4E4F">
        <w:rPr>
          <w:rFonts w:ascii="Times New Roman" w:hAnsi="Times New Roman" w:cs="Times New Roman"/>
          <w:b/>
          <w:i/>
          <w:sz w:val="24"/>
          <w:szCs w:val="24"/>
        </w:rPr>
        <w:t xml:space="preserve"> tubules</w:t>
      </w:r>
      <w:r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8F07FC" w:rsidRPr="001F1A28" w:rsidRDefault="008F07FC" w:rsidP="008F07FC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Identify the disease shown in the kidney above.                                           (1mark)</w:t>
      </w:r>
    </w:p>
    <w:p w:rsidR="008F07FC" w:rsidRPr="006A08F5" w:rsidRDefault="006A08F5" w:rsidP="008F07FC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6A08F5">
        <w:rPr>
          <w:rFonts w:ascii="Times New Roman" w:hAnsi="Times New Roman" w:cs="Times New Roman"/>
          <w:b/>
          <w:i/>
          <w:sz w:val="24"/>
          <w:szCs w:val="24"/>
        </w:rPr>
        <w:t>Kidney stones</w:t>
      </w:r>
      <w:r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8F07FC" w:rsidRPr="001F1A28" w:rsidRDefault="008F07FC" w:rsidP="00DC4414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State the importance of </w:t>
      </w:r>
      <w:proofErr w:type="gramStart"/>
      <w:r w:rsidRPr="001F1A28">
        <w:rPr>
          <w:rFonts w:ascii="Times New Roman" w:hAnsi="Times New Roman" w:cs="Times New Roman"/>
          <w:sz w:val="24"/>
          <w:szCs w:val="24"/>
        </w:rPr>
        <w:t>Saprophytic</w:t>
      </w:r>
      <w:proofErr w:type="gramEnd"/>
      <w:r w:rsidRPr="001F1A28">
        <w:rPr>
          <w:rFonts w:ascii="Times New Roman" w:hAnsi="Times New Roman" w:cs="Times New Roman"/>
          <w:sz w:val="24"/>
          <w:szCs w:val="24"/>
        </w:rPr>
        <w:t xml:space="preserve"> fungi in an ecosystem.                              (1mark)</w:t>
      </w:r>
    </w:p>
    <w:p w:rsidR="006A08F5" w:rsidRPr="007B12C1" w:rsidRDefault="006A08F5" w:rsidP="007B12C1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6A08F5">
        <w:rPr>
          <w:rFonts w:ascii="Times New Roman" w:hAnsi="Times New Roman" w:cs="Times New Roman"/>
          <w:b/>
          <w:i/>
          <w:sz w:val="24"/>
          <w:szCs w:val="24"/>
        </w:rPr>
        <w:t>Cause decomposition</w:t>
      </w:r>
      <w:r w:rsidR="00FE5DAF">
        <w:rPr>
          <w:rFonts w:ascii="Times New Roman" w:hAnsi="Times New Roman" w:cs="Times New Roman"/>
          <w:b/>
          <w:i/>
          <w:sz w:val="24"/>
          <w:szCs w:val="24"/>
        </w:rPr>
        <w:t xml:space="preserve"> of organic matter</w:t>
      </w:r>
      <w:r w:rsidRPr="006A08F5">
        <w:rPr>
          <w:rFonts w:ascii="Times New Roman" w:hAnsi="Times New Roman" w:cs="Times New Roman"/>
          <w:b/>
          <w:i/>
          <w:sz w:val="24"/>
          <w:szCs w:val="24"/>
        </w:rPr>
        <w:t xml:space="preserve"> hence release of nutrients back to the ecosystem;</w:t>
      </w:r>
    </w:p>
    <w:p w:rsidR="008F07FC" w:rsidRPr="0063370D" w:rsidRDefault="008F07FC" w:rsidP="0063370D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List </w:t>
      </w:r>
      <w:r w:rsidRPr="001F1A28">
        <w:rPr>
          <w:rFonts w:ascii="Times New Roman" w:hAnsi="Times New Roman" w:cs="Times New Roman"/>
          <w:b/>
          <w:sz w:val="24"/>
          <w:szCs w:val="24"/>
        </w:rPr>
        <w:t>two</w:t>
      </w:r>
      <w:r w:rsidR="0063370D">
        <w:rPr>
          <w:rFonts w:ascii="Times New Roman" w:hAnsi="Times New Roman" w:cs="Times New Roman"/>
          <w:sz w:val="24"/>
          <w:szCs w:val="24"/>
        </w:rPr>
        <w:t xml:space="preserve"> assumptions made when</w:t>
      </w:r>
      <w:r w:rsidRPr="001F1A28">
        <w:rPr>
          <w:rFonts w:ascii="Times New Roman" w:hAnsi="Times New Roman" w:cs="Times New Roman"/>
          <w:sz w:val="24"/>
          <w:szCs w:val="24"/>
        </w:rPr>
        <w:t xml:space="preserve"> of using Capture-recapture as a method of estimating population.   </w:t>
      </w:r>
      <w:r w:rsidRPr="0063370D">
        <w:rPr>
          <w:rFonts w:ascii="Times New Roman" w:hAnsi="Times New Roman" w:cs="Times New Roman"/>
          <w:sz w:val="24"/>
          <w:szCs w:val="24"/>
        </w:rPr>
        <w:t xml:space="preserve">      </w:t>
      </w:r>
      <w:r w:rsidR="006337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63370D">
        <w:rPr>
          <w:rFonts w:ascii="Times New Roman" w:hAnsi="Times New Roman" w:cs="Times New Roman"/>
          <w:sz w:val="24"/>
          <w:szCs w:val="24"/>
        </w:rPr>
        <w:t>(2marks)</w:t>
      </w:r>
    </w:p>
    <w:p w:rsidR="006A08F5" w:rsidRDefault="0063370D" w:rsidP="008F07FC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No immigration or emigration of the organism</w:t>
      </w:r>
      <w:r w:rsidR="006A08F5" w:rsidRPr="006A08F5">
        <w:rPr>
          <w:rFonts w:ascii="Times New Roman" w:hAnsi="Times New Roman" w:cs="Times New Roman"/>
          <w:b/>
          <w:i/>
          <w:sz w:val="24"/>
          <w:szCs w:val="24"/>
        </w:rPr>
        <w:t xml:space="preserve"> from the area of study;</w:t>
      </w:r>
    </w:p>
    <w:p w:rsidR="0063370D" w:rsidRDefault="0063370D" w:rsidP="008F07FC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Organisms mix freely both the marked and unmarked;</w:t>
      </w:r>
    </w:p>
    <w:p w:rsidR="006A08F5" w:rsidRPr="001F1A28" w:rsidRDefault="0063370D" w:rsidP="006A08F5">
      <w:pPr>
        <w:pStyle w:val="ListParagraph"/>
        <w:tabs>
          <w:tab w:val="left" w:pos="4545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No death of organism during the period of study</w:t>
      </w:r>
      <w:r w:rsidR="006A08F5">
        <w:rPr>
          <w:rFonts w:ascii="Times New Roman" w:hAnsi="Times New Roman" w:cs="Times New Roman"/>
          <w:sz w:val="24"/>
          <w:szCs w:val="24"/>
        </w:rPr>
        <w:tab/>
      </w:r>
    </w:p>
    <w:p w:rsidR="008F07FC" w:rsidRPr="001F1A28" w:rsidRDefault="008F07FC" w:rsidP="00DC4414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Give </w:t>
      </w:r>
      <w:r w:rsidRPr="001F1A28">
        <w:rPr>
          <w:rFonts w:ascii="Times New Roman" w:hAnsi="Times New Roman" w:cs="Times New Roman"/>
          <w:b/>
          <w:sz w:val="24"/>
          <w:szCs w:val="24"/>
        </w:rPr>
        <w:t>two</w:t>
      </w:r>
      <w:r w:rsidRPr="001F1A28">
        <w:rPr>
          <w:rFonts w:ascii="Times New Roman" w:hAnsi="Times New Roman" w:cs="Times New Roman"/>
          <w:sz w:val="24"/>
          <w:szCs w:val="24"/>
        </w:rPr>
        <w:t xml:space="preserve"> reasons why </w:t>
      </w:r>
      <w:proofErr w:type="spellStart"/>
      <w:r w:rsidRPr="001F1A28">
        <w:rPr>
          <w:rFonts w:ascii="Times New Roman" w:hAnsi="Times New Roman" w:cs="Times New Roman"/>
          <w:sz w:val="24"/>
          <w:szCs w:val="24"/>
        </w:rPr>
        <w:t>Pteridophytes</w:t>
      </w:r>
      <w:proofErr w:type="spellEnd"/>
      <w:r w:rsidRPr="001F1A28">
        <w:rPr>
          <w:rFonts w:ascii="Times New Roman" w:hAnsi="Times New Roman" w:cs="Times New Roman"/>
          <w:sz w:val="24"/>
          <w:szCs w:val="24"/>
        </w:rPr>
        <w:t xml:space="preserve"> are considered more advanced than Bryophytes.                                                                                                                            </w:t>
      </w:r>
    </w:p>
    <w:p w:rsidR="008F07FC" w:rsidRDefault="008F07FC" w:rsidP="008F07F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(2marks)</w:t>
      </w:r>
    </w:p>
    <w:p w:rsidR="006A08F5" w:rsidRPr="0063370D" w:rsidRDefault="006A08F5" w:rsidP="008F07FC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63370D">
        <w:rPr>
          <w:rFonts w:ascii="Times New Roman" w:hAnsi="Times New Roman" w:cs="Times New Roman"/>
          <w:b/>
          <w:i/>
          <w:sz w:val="24"/>
          <w:szCs w:val="24"/>
        </w:rPr>
        <w:t>Have well developed vascular bundles for transport</w:t>
      </w:r>
      <w:r w:rsidR="0063370D" w:rsidRPr="0063370D">
        <w:rPr>
          <w:rFonts w:ascii="Times New Roman" w:hAnsi="Times New Roman" w:cs="Times New Roman"/>
          <w:b/>
          <w:i/>
          <w:sz w:val="24"/>
          <w:szCs w:val="24"/>
        </w:rPr>
        <w:t>;</w:t>
      </w:r>
      <w:r w:rsidRPr="006337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A08F5" w:rsidRPr="0063370D" w:rsidRDefault="006A08F5" w:rsidP="008F07FC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63370D">
        <w:rPr>
          <w:rFonts w:ascii="Times New Roman" w:hAnsi="Times New Roman" w:cs="Times New Roman"/>
          <w:b/>
          <w:i/>
          <w:sz w:val="24"/>
          <w:szCs w:val="24"/>
        </w:rPr>
        <w:t>Have a differentiated body</w:t>
      </w:r>
      <w:r w:rsidR="0063370D" w:rsidRPr="0063370D">
        <w:rPr>
          <w:rFonts w:ascii="Times New Roman" w:hAnsi="Times New Roman" w:cs="Times New Roman"/>
          <w:b/>
          <w:i/>
          <w:sz w:val="24"/>
          <w:szCs w:val="24"/>
        </w:rPr>
        <w:t xml:space="preserve"> unlike the bryophyte with a thallus body;</w:t>
      </w:r>
    </w:p>
    <w:p w:rsidR="0063370D" w:rsidRDefault="0063370D" w:rsidP="008F07FC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63370D">
        <w:rPr>
          <w:rFonts w:ascii="Times New Roman" w:hAnsi="Times New Roman" w:cs="Times New Roman"/>
          <w:b/>
          <w:i/>
          <w:sz w:val="24"/>
          <w:szCs w:val="24"/>
        </w:rPr>
        <w:t>Have root system, adventitious root for absorption</w:t>
      </w:r>
      <w:r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A270C2" w:rsidRPr="0063370D" w:rsidRDefault="00A270C2" w:rsidP="008F07FC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8F07FC" w:rsidRPr="001F1A28" w:rsidRDefault="008F07FC" w:rsidP="00DC4414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Study the diagram below and answer the following questions.</w:t>
      </w:r>
    </w:p>
    <w:p w:rsidR="008F07FC" w:rsidRPr="001F1A28" w:rsidRDefault="008F07FC" w:rsidP="008F07F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542489" cy="2095500"/>
            <wp:effectExtent l="0" t="0" r="127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97" cy="209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7FC" w:rsidRDefault="008F07FC" w:rsidP="00EA6091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State the function of the part labeled </w:t>
      </w:r>
      <w:r w:rsidRPr="001F1A28">
        <w:rPr>
          <w:rFonts w:ascii="Times New Roman" w:hAnsi="Times New Roman" w:cs="Times New Roman"/>
          <w:b/>
          <w:sz w:val="24"/>
          <w:szCs w:val="24"/>
        </w:rPr>
        <w:t>Q</w:t>
      </w:r>
      <w:r w:rsidRPr="001F1A28">
        <w:rPr>
          <w:rFonts w:ascii="Times New Roman" w:hAnsi="Times New Roman" w:cs="Times New Roman"/>
          <w:sz w:val="24"/>
          <w:szCs w:val="24"/>
        </w:rPr>
        <w:t>.                                                      (2marks)</w:t>
      </w:r>
    </w:p>
    <w:p w:rsidR="00EA6091" w:rsidRPr="00EA6091" w:rsidRDefault="00EA6091" w:rsidP="00EA6091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EA6091">
        <w:rPr>
          <w:rFonts w:ascii="Times New Roman" w:hAnsi="Times New Roman" w:cs="Times New Roman"/>
          <w:b/>
          <w:i/>
          <w:sz w:val="24"/>
          <w:szCs w:val="24"/>
        </w:rPr>
        <w:t>Umbilical vein carries oxygenated blood rich in in nutrients from the placenta to the fetal circulation</w:t>
      </w:r>
      <w:r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EA6091" w:rsidRPr="00EA6091" w:rsidRDefault="00EA6091" w:rsidP="00EA6091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EA6091">
        <w:rPr>
          <w:rFonts w:ascii="Times New Roman" w:hAnsi="Times New Roman" w:cs="Times New Roman"/>
          <w:b/>
          <w:i/>
          <w:sz w:val="24"/>
          <w:szCs w:val="24"/>
        </w:rPr>
        <w:t>Umbilical</w:t>
      </w:r>
      <w:r w:rsidR="00AD08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D08A2">
        <w:rPr>
          <w:rFonts w:ascii="Times New Roman" w:hAnsi="Times New Roman" w:cs="Times New Roman"/>
          <w:b/>
          <w:i/>
          <w:sz w:val="24"/>
          <w:szCs w:val="24"/>
        </w:rPr>
        <w:t>artey</w:t>
      </w:r>
      <w:proofErr w:type="spellEnd"/>
      <w:r w:rsidRPr="00EA6091">
        <w:rPr>
          <w:rFonts w:ascii="Times New Roman" w:hAnsi="Times New Roman" w:cs="Times New Roman"/>
          <w:b/>
          <w:i/>
          <w:sz w:val="24"/>
          <w:szCs w:val="24"/>
        </w:rPr>
        <w:t xml:space="preserve"> carry deoxygenated bloo</w:t>
      </w:r>
      <w:r w:rsidR="00AD08A2">
        <w:rPr>
          <w:rFonts w:ascii="Times New Roman" w:hAnsi="Times New Roman" w:cs="Times New Roman"/>
          <w:b/>
          <w:i/>
          <w:sz w:val="24"/>
          <w:szCs w:val="24"/>
        </w:rPr>
        <w:t>d together with metabolic waste</w:t>
      </w:r>
      <w:r w:rsidRPr="00EA6091">
        <w:rPr>
          <w:rFonts w:ascii="Times New Roman" w:hAnsi="Times New Roman" w:cs="Times New Roman"/>
          <w:b/>
          <w:i/>
          <w:sz w:val="24"/>
          <w:szCs w:val="24"/>
        </w:rPr>
        <w:t xml:space="preserve"> from the fetal circulation to the placenta</w:t>
      </w:r>
      <w:r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8F07FC" w:rsidRPr="001F1A28" w:rsidRDefault="008F07FC" w:rsidP="008F07FC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State the role of the part labeled </w:t>
      </w:r>
      <w:r w:rsidRPr="001F1A28">
        <w:rPr>
          <w:rFonts w:ascii="Times New Roman" w:hAnsi="Times New Roman" w:cs="Times New Roman"/>
          <w:b/>
          <w:sz w:val="24"/>
          <w:szCs w:val="24"/>
        </w:rPr>
        <w:t>R</w:t>
      </w:r>
      <w:r w:rsidRPr="001F1A28">
        <w:rPr>
          <w:rFonts w:ascii="Times New Roman" w:hAnsi="Times New Roman" w:cs="Times New Roman"/>
          <w:sz w:val="24"/>
          <w:szCs w:val="24"/>
        </w:rPr>
        <w:t>.                                                              (1mark)</w:t>
      </w:r>
    </w:p>
    <w:p w:rsidR="008F07FC" w:rsidRPr="00EA6091" w:rsidRDefault="00EA6091" w:rsidP="008F07FC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EA6091">
        <w:rPr>
          <w:rFonts w:ascii="Times New Roman" w:hAnsi="Times New Roman" w:cs="Times New Roman"/>
          <w:b/>
          <w:i/>
          <w:sz w:val="24"/>
          <w:szCs w:val="24"/>
        </w:rPr>
        <w:t>Absorb shock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protecting the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foetus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8F07FC" w:rsidRPr="001F1A28" w:rsidRDefault="008F07FC" w:rsidP="008F07FC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Identify a hormone produced by part labeled </w:t>
      </w:r>
      <w:r w:rsidRPr="001F1A28">
        <w:rPr>
          <w:rFonts w:ascii="Times New Roman" w:hAnsi="Times New Roman" w:cs="Times New Roman"/>
          <w:b/>
          <w:sz w:val="24"/>
          <w:szCs w:val="24"/>
        </w:rPr>
        <w:t>P</w:t>
      </w:r>
      <w:r w:rsidRPr="001F1A28">
        <w:rPr>
          <w:rFonts w:ascii="Times New Roman" w:hAnsi="Times New Roman" w:cs="Times New Roman"/>
          <w:sz w:val="24"/>
          <w:szCs w:val="24"/>
        </w:rPr>
        <w:t>.                                           (1mark)</w:t>
      </w:r>
    </w:p>
    <w:p w:rsidR="008F07FC" w:rsidRPr="00EA6091" w:rsidRDefault="00EA6091" w:rsidP="008F07FC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EA6091">
        <w:rPr>
          <w:rFonts w:ascii="Times New Roman" w:hAnsi="Times New Roman" w:cs="Times New Roman"/>
          <w:b/>
          <w:i/>
          <w:sz w:val="24"/>
          <w:szCs w:val="24"/>
        </w:rPr>
        <w:t>Progesterone</w:t>
      </w:r>
      <w:r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8F07FC" w:rsidRPr="001F1A28" w:rsidRDefault="008F07FC" w:rsidP="00DC4414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Give the function of Prolactin in female reproductive cycle.                             (1mark)</w:t>
      </w:r>
    </w:p>
    <w:p w:rsidR="008F07FC" w:rsidRDefault="00EA6091" w:rsidP="00EA6091">
      <w:pPr>
        <w:spacing w:line="36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EA6091">
        <w:rPr>
          <w:rFonts w:ascii="Times New Roman" w:hAnsi="Times New Roman" w:cs="Times New Roman"/>
          <w:b/>
          <w:i/>
          <w:sz w:val="24"/>
          <w:szCs w:val="24"/>
        </w:rPr>
        <w:t xml:space="preserve">Stimulates production of </w:t>
      </w:r>
      <w:r w:rsidR="0084796F">
        <w:rPr>
          <w:rFonts w:ascii="Times New Roman" w:hAnsi="Times New Roman" w:cs="Times New Roman"/>
          <w:b/>
          <w:i/>
          <w:sz w:val="24"/>
          <w:szCs w:val="24"/>
        </w:rPr>
        <w:t xml:space="preserve">breast </w:t>
      </w:r>
      <w:r w:rsidRPr="00EA6091">
        <w:rPr>
          <w:rFonts w:ascii="Times New Roman" w:hAnsi="Times New Roman" w:cs="Times New Roman"/>
          <w:b/>
          <w:i/>
          <w:sz w:val="24"/>
          <w:szCs w:val="24"/>
        </w:rPr>
        <w:t>milk</w:t>
      </w:r>
      <w:r w:rsidR="0084796F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A270C2" w:rsidRDefault="00A270C2" w:rsidP="00EA6091">
      <w:pPr>
        <w:spacing w:line="36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A270C2" w:rsidRDefault="00A270C2" w:rsidP="00EA6091">
      <w:pPr>
        <w:spacing w:line="36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A270C2" w:rsidRDefault="00A270C2" w:rsidP="00EA6091">
      <w:pPr>
        <w:spacing w:line="36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A270C2" w:rsidRDefault="00A270C2" w:rsidP="00EA6091">
      <w:pPr>
        <w:spacing w:line="36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A270C2" w:rsidRDefault="00A270C2" w:rsidP="00EA6091">
      <w:pPr>
        <w:spacing w:line="36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A270C2" w:rsidRDefault="00A270C2" w:rsidP="00EA6091">
      <w:pPr>
        <w:spacing w:line="36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A270C2" w:rsidRPr="00EA6091" w:rsidRDefault="00A270C2" w:rsidP="00EA6091">
      <w:pPr>
        <w:spacing w:line="36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8F07FC" w:rsidRPr="001F1A28" w:rsidRDefault="008F07FC" w:rsidP="00DC4414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lastRenderedPageBreak/>
        <w:t xml:space="preserve"> Below is a photograph illustrating a germinating </w:t>
      </w:r>
      <w:proofErr w:type="gramStart"/>
      <w:r w:rsidRPr="001F1A28">
        <w:rPr>
          <w:rFonts w:ascii="Times New Roman" w:hAnsi="Times New Roman" w:cs="Times New Roman"/>
          <w:sz w:val="24"/>
          <w:szCs w:val="24"/>
        </w:rPr>
        <w:t>seedling.</w:t>
      </w:r>
      <w:proofErr w:type="gramEnd"/>
    </w:p>
    <w:p w:rsidR="008F07FC" w:rsidRPr="001F1A28" w:rsidRDefault="008F07FC" w:rsidP="008F07F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95700" cy="214151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14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7FC" w:rsidRPr="001F1A28" w:rsidRDefault="008F07FC" w:rsidP="008F07FC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Identify the type of germination.                                                                   (1mark)</w:t>
      </w:r>
    </w:p>
    <w:p w:rsidR="008F07FC" w:rsidRPr="00546D24" w:rsidRDefault="00546D24" w:rsidP="008F07FC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46D24">
        <w:rPr>
          <w:rFonts w:ascii="Times New Roman" w:hAnsi="Times New Roman" w:cs="Times New Roman"/>
          <w:b/>
          <w:i/>
          <w:sz w:val="24"/>
          <w:szCs w:val="24"/>
        </w:rPr>
        <w:t>Epigeal</w:t>
      </w:r>
      <w:proofErr w:type="spellEnd"/>
      <w:r w:rsidRPr="00546D24">
        <w:rPr>
          <w:rFonts w:ascii="Times New Roman" w:hAnsi="Times New Roman" w:cs="Times New Roman"/>
          <w:b/>
          <w:i/>
          <w:sz w:val="24"/>
          <w:szCs w:val="24"/>
        </w:rPr>
        <w:t xml:space="preserve"> germination;</w:t>
      </w:r>
    </w:p>
    <w:p w:rsidR="008F07FC" w:rsidRDefault="008F07FC" w:rsidP="002D78A9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Give </w:t>
      </w:r>
      <w:r w:rsidRPr="001F1A28">
        <w:rPr>
          <w:rFonts w:ascii="Times New Roman" w:hAnsi="Times New Roman" w:cs="Times New Roman"/>
          <w:b/>
          <w:sz w:val="24"/>
          <w:szCs w:val="24"/>
        </w:rPr>
        <w:t>two</w:t>
      </w:r>
      <w:r w:rsidRPr="001F1A28">
        <w:rPr>
          <w:rFonts w:ascii="Times New Roman" w:hAnsi="Times New Roman" w:cs="Times New Roman"/>
          <w:sz w:val="24"/>
          <w:szCs w:val="24"/>
        </w:rPr>
        <w:t xml:space="preserve"> functions of the structure labeled </w:t>
      </w:r>
      <w:r w:rsidRPr="001F1A28">
        <w:rPr>
          <w:rFonts w:ascii="Times New Roman" w:hAnsi="Times New Roman" w:cs="Times New Roman"/>
          <w:b/>
          <w:sz w:val="24"/>
          <w:szCs w:val="24"/>
        </w:rPr>
        <w:t>Z</w:t>
      </w:r>
      <w:r w:rsidRPr="001F1A28">
        <w:rPr>
          <w:rFonts w:ascii="Times New Roman" w:hAnsi="Times New Roman" w:cs="Times New Roman"/>
          <w:sz w:val="24"/>
          <w:szCs w:val="24"/>
        </w:rPr>
        <w:t>?                                           (2marks)</w:t>
      </w:r>
    </w:p>
    <w:p w:rsidR="002D78A9" w:rsidRPr="002D78A9" w:rsidRDefault="002D78A9" w:rsidP="002D78A9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2D78A9">
        <w:rPr>
          <w:rFonts w:ascii="Times New Roman" w:hAnsi="Times New Roman" w:cs="Times New Roman"/>
          <w:b/>
          <w:i/>
          <w:sz w:val="24"/>
          <w:szCs w:val="24"/>
        </w:rPr>
        <w:t>Store food for growth;</w:t>
      </w:r>
    </w:p>
    <w:p w:rsidR="002D78A9" w:rsidRDefault="002D78A9" w:rsidP="002D78A9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2D78A9">
        <w:rPr>
          <w:rFonts w:ascii="Times New Roman" w:hAnsi="Times New Roman" w:cs="Times New Roman"/>
          <w:b/>
          <w:i/>
          <w:sz w:val="24"/>
          <w:szCs w:val="24"/>
        </w:rPr>
        <w:t xml:space="preserve">Protects </w:t>
      </w:r>
      <w:proofErr w:type="spellStart"/>
      <w:r w:rsidRPr="002D78A9">
        <w:rPr>
          <w:rFonts w:ascii="Times New Roman" w:hAnsi="Times New Roman" w:cs="Times New Roman"/>
          <w:b/>
          <w:i/>
          <w:sz w:val="24"/>
          <w:szCs w:val="24"/>
        </w:rPr>
        <w:t>plumule</w:t>
      </w:r>
      <w:proofErr w:type="spellEnd"/>
      <w:r w:rsidRPr="002D78A9">
        <w:rPr>
          <w:rFonts w:ascii="Times New Roman" w:hAnsi="Times New Roman" w:cs="Times New Roman"/>
          <w:b/>
          <w:i/>
          <w:sz w:val="24"/>
          <w:szCs w:val="24"/>
        </w:rPr>
        <w:t xml:space="preserve"> during germination;</w:t>
      </w:r>
    </w:p>
    <w:p w:rsidR="002D78A9" w:rsidRPr="002D78A9" w:rsidRDefault="002D78A9" w:rsidP="002D78A9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For photosynthesis before formation of first foliage leaves;</w:t>
      </w:r>
    </w:p>
    <w:p w:rsidR="008F07FC" w:rsidRPr="001F1A28" w:rsidRDefault="008F07FC" w:rsidP="008F07FC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What the name given to the part labeled </w:t>
      </w:r>
      <w:r w:rsidRPr="001F1A28">
        <w:rPr>
          <w:rFonts w:ascii="Times New Roman" w:hAnsi="Times New Roman" w:cs="Times New Roman"/>
          <w:b/>
          <w:sz w:val="24"/>
          <w:szCs w:val="24"/>
        </w:rPr>
        <w:t>W</w:t>
      </w:r>
      <w:r w:rsidRPr="001F1A28">
        <w:rPr>
          <w:rFonts w:ascii="Times New Roman" w:hAnsi="Times New Roman" w:cs="Times New Roman"/>
          <w:sz w:val="24"/>
          <w:szCs w:val="24"/>
        </w:rPr>
        <w:t>?                                               (1mark)</w:t>
      </w:r>
    </w:p>
    <w:p w:rsidR="008F07FC" w:rsidRPr="002D78A9" w:rsidRDefault="002D78A9" w:rsidP="008F07FC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2D78A9">
        <w:rPr>
          <w:rFonts w:ascii="Times New Roman" w:hAnsi="Times New Roman" w:cs="Times New Roman"/>
          <w:b/>
          <w:i/>
          <w:sz w:val="24"/>
          <w:szCs w:val="24"/>
        </w:rPr>
        <w:t>Epicotyl;</w:t>
      </w:r>
    </w:p>
    <w:p w:rsidR="008F07FC" w:rsidRDefault="008F07FC" w:rsidP="008F07FC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Explain how seedling H responds to light causing it to straighten.             (2marks)</w:t>
      </w:r>
    </w:p>
    <w:p w:rsidR="002D78A9" w:rsidRPr="002D78A9" w:rsidRDefault="002D78A9" w:rsidP="002D78A9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2D78A9">
        <w:rPr>
          <w:rFonts w:ascii="Times New Roman" w:hAnsi="Times New Roman" w:cs="Times New Roman"/>
          <w:b/>
          <w:i/>
          <w:sz w:val="24"/>
          <w:szCs w:val="24"/>
        </w:rPr>
        <w:t xml:space="preserve">Light makes </w:t>
      </w:r>
      <w:proofErr w:type="spellStart"/>
      <w:r w:rsidRPr="002D78A9">
        <w:rPr>
          <w:rFonts w:ascii="Times New Roman" w:hAnsi="Times New Roman" w:cs="Times New Roman"/>
          <w:b/>
          <w:i/>
          <w:sz w:val="24"/>
          <w:szCs w:val="24"/>
        </w:rPr>
        <w:t>auxins</w:t>
      </w:r>
      <w:proofErr w:type="spellEnd"/>
      <w:r w:rsidRPr="002D78A9">
        <w:rPr>
          <w:rFonts w:ascii="Times New Roman" w:hAnsi="Times New Roman" w:cs="Times New Roman"/>
          <w:b/>
          <w:i/>
          <w:sz w:val="24"/>
          <w:szCs w:val="24"/>
        </w:rPr>
        <w:t xml:space="preserve"> to diffuse to the dark side; causing the dark side to have rapid cell elongation</w:t>
      </w:r>
      <w:r w:rsidR="00C7503A">
        <w:rPr>
          <w:rFonts w:ascii="Times New Roman" w:hAnsi="Times New Roman" w:cs="Times New Roman"/>
          <w:b/>
          <w:i/>
          <w:sz w:val="24"/>
          <w:szCs w:val="24"/>
        </w:rPr>
        <w:t xml:space="preserve"> than the lit side</w:t>
      </w:r>
      <w:r w:rsidRPr="002D78A9">
        <w:rPr>
          <w:rFonts w:ascii="Times New Roman" w:hAnsi="Times New Roman" w:cs="Times New Roman"/>
          <w:b/>
          <w:i/>
          <w:sz w:val="24"/>
          <w:szCs w:val="24"/>
        </w:rPr>
        <w:t xml:space="preserve"> hence the shoot straightens;</w:t>
      </w:r>
    </w:p>
    <w:p w:rsidR="008F07FC" w:rsidRDefault="008F07FC" w:rsidP="00DC4414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a) Define </w:t>
      </w:r>
      <w:proofErr w:type="gramStart"/>
      <w:r w:rsidRPr="001F1A28">
        <w:rPr>
          <w:rFonts w:ascii="Times New Roman" w:hAnsi="Times New Roman" w:cs="Times New Roman"/>
          <w:sz w:val="24"/>
          <w:szCs w:val="24"/>
        </w:rPr>
        <w:t>Vestigial</w:t>
      </w:r>
      <w:proofErr w:type="gramEnd"/>
      <w:r w:rsidRPr="001F1A28">
        <w:rPr>
          <w:rFonts w:ascii="Times New Roman" w:hAnsi="Times New Roman" w:cs="Times New Roman"/>
          <w:sz w:val="24"/>
          <w:szCs w:val="24"/>
        </w:rPr>
        <w:t xml:space="preserve"> structures?                                                                           (1mark)</w:t>
      </w:r>
    </w:p>
    <w:p w:rsidR="002D78A9" w:rsidRPr="002D78A9" w:rsidRDefault="002D78A9" w:rsidP="002D78A9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2D78A9">
        <w:rPr>
          <w:rFonts w:ascii="Times New Roman" w:hAnsi="Times New Roman" w:cs="Times New Roman"/>
          <w:b/>
          <w:i/>
          <w:sz w:val="24"/>
          <w:szCs w:val="24"/>
        </w:rPr>
        <w:t xml:space="preserve">Are structures that ceased to be functional and over time have reduced in </w:t>
      </w:r>
      <w:proofErr w:type="gramStart"/>
      <w:r w:rsidRPr="002D78A9">
        <w:rPr>
          <w:rFonts w:ascii="Times New Roman" w:hAnsi="Times New Roman" w:cs="Times New Roman"/>
          <w:b/>
          <w:i/>
          <w:sz w:val="24"/>
          <w:szCs w:val="24"/>
        </w:rPr>
        <w:t>size;</w:t>
      </w:r>
      <w:proofErr w:type="gramEnd"/>
    </w:p>
    <w:p w:rsidR="008F07FC" w:rsidRDefault="008F07FC" w:rsidP="008F07F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State </w:t>
      </w:r>
      <w:r w:rsidRPr="001F1A28">
        <w:rPr>
          <w:rFonts w:ascii="Times New Roman" w:hAnsi="Times New Roman" w:cs="Times New Roman"/>
          <w:b/>
          <w:sz w:val="24"/>
          <w:szCs w:val="24"/>
        </w:rPr>
        <w:t>two</w:t>
      </w:r>
      <w:r w:rsidRPr="001F1A28">
        <w:rPr>
          <w:rFonts w:ascii="Times New Roman" w:hAnsi="Times New Roman" w:cs="Times New Roman"/>
          <w:sz w:val="24"/>
          <w:szCs w:val="24"/>
        </w:rPr>
        <w:t xml:space="preserve"> examples of vestigial structures in man.                         (2marks)</w:t>
      </w:r>
    </w:p>
    <w:p w:rsidR="002D78A9" w:rsidRPr="009D1909" w:rsidRDefault="002D78A9" w:rsidP="002D78A9">
      <w:pPr>
        <w:pStyle w:val="ListParagraph"/>
        <w:spacing w:line="360" w:lineRule="auto"/>
        <w:ind w:left="2160"/>
        <w:rPr>
          <w:rFonts w:ascii="Times New Roman" w:hAnsi="Times New Roman" w:cs="Times New Roman"/>
          <w:b/>
          <w:i/>
          <w:sz w:val="24"/>
          <w:szCs w:val="24"/>
        </w:rPr>
      </w:pPr>
      <w:r w:rsidRPr="009D1909">
        <w:rPr>
          <w:rFonts w:ascii="Times New Roman" w:hAnsi="Times New Roman" w:cs="Times New Roman"/>
          <w:b/>
          <w:i/>
          <w:sz w:val="24"/>
          <w:szCs w:val="24"/>
        </w:rPr>
        <w:t>Appendix</w:t>
      </w:r>
      <w:r w:rsidR="009D1909" w:rsidRPr="009D1909">
        <w:rPr>
          <w:rFonts w:ascii="Times New Roman" w:hAnsi="Times New Roman" w:cs="Times New Roman"/>
          <w:b/>
          <w:i/>
          <w:sz w:val="24"/>
          <w:szCs w:val="24"/>
        </w:rPr>
        <w:t>;</w:t>
      </w:r>
      <w:r w:rsidRPr="009D19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D1909" w:rsidRDefault="009D1909" w:rsidP="002D78A9">
      <w:pPr>
        <w:pStyle w:val="ListParagraph"/>
        <w:spacing w:line="360" w:lineRule="auto"/>
        <w:ind w:left="2160"/>
        <w:rPr>
          <w:rFonts w:ascii="Times New Roman" w:hAnsi="Times New Roman" w:cs="Times New Roman"/>
          <w:b/>
          <w:i/>
          <w:sz w:val="24"/>
          <w:szCs w:val="24"/>
        </w:rPr>
      </w:pPr>
      <w:r w:rsidRPr="009D1909">
        <w:rPr>
          <w:rFonts w:ascii="Times New Roman" w:hAnsi="Times New Roman" w:cs="Times New Roman"/>
          <w:b/>
          <w:i/>
          <w:sz w:val="24"/>
          <w:szCs w:val="24"/>
        </w:rPr>
        <w:t>Coccyx;</w:t>
      </w:r>
    </w:p>
    <w:p w:rsidR="009D1909" w:rsidRDefault="009D1909" w:rsidP="002D78A9">
      <w:pPr>
        <w:pStyle w:val="ListParagraph"/>
        <w:spacing w:line="360" w:lineRule="auto"/>
        <w:ind w:left="2160"/>
        <w:rPr>
          <w:rFonts w:ascii="Times New Roman" w:hAnsi="Times New Roman" w:cs="Times New Roman"/>
          <w:b/>
          <w:i/>
          <w:sz w:val="24"/>
          <w:szCs w:val="24"/>
        </w:rPr>
      </w:pPr>
    </w:p>
    <w:p w:rsidR="009D1909" w:rsidRDefault="009D1909" w:rsidP="002D78A9">
      <w:pPr>
        <w:pStyle w:val="ListParagraph"/>
        <w:spacing w:line="360" w:lineRule="auto"/>
        <w:ind w:left="2160"/>
        <w:rPr>
          <w:rFonts w:ascii="Times New Roman" w:hAnsi="Times New Roman" w:cs="Times New Roman"/>
          <w:b/>
          <w:i/>
          <w:sz w:val="24"/>
          <w:szCs w:val="24"/>
        </w:rPr>
      </w:pPr>
    </w:p>
    <w:p w:rsidR="009D1909" w:rsidRDefault="009D1909" w:rsidP="002D78A9">
      <w:pPr>
        <w:pStyle w:val="ListParagraph"/>
        <w:spacing w:line="360" w:lineRule="auto"/>
        <w:ind w:left="2160"/>
        <w:rPr>
          <w:rFonts w:ascii="Times New Roman" w:hAnsi="Times New Roman" w:cs="Times New Roman"/>
          <w:b/>
          <w:i/>
          <w:sz w:val="24"/>
          <w:szCs w:val="24"/>
        </w:rPr>
      </w:pPr>
    </w:p>
    <w:p w:rsidR="009D1909" w:rsidRDefault="009D1909" w:rsidP="002D78A9">
      <w:pPr>
        <w:pStyle w:val="ListParagraph"/>
        <w:spacing w:line="360" w:lineRule="auto"/>
        <w:ind w:left="2160"/>
        <w:rPr>
          <w:rFonts w:ascii="Times New Roman" w:hAnsi="Times New Roman" w:cs="Times New Roman"/>
          <w:b/>
          <w:i/>
          <w:sz w:val="24"/>
          <w:szCs w:val="24"/>
        </w:rPr>
      </w:pPr>
    </w:p>
    <w:p w:rsidR="000C18C5" w:rsidRDefault="000C18C5" w:rsidP="002D78A9">
      <w:pPr>
        <w:pStyle w:val="ListParagraph"/>
        <w:spacing w:line="360" w:lineRule="auto"/>
        <w:ind w:left="2160"/>
        <w:rPr>
          <w:rFonts w:ascii="Times New Roman" w:hAnsi="Times New Roman" w:cs="Times New Roman"/>
          <w:b/>
          <w:i/>
          <w:sz w:val="24"/>
          <w:szCs w:val="24"/>
        </w:rPr>
      </w:pPr>
    </w:p>
    <w:p w:rsidR="000C18C5" w:rsidRDefault="000C18C5" w:rsidP="002D78A9">
      <w:pPr>
        <w:pStyle w:val="ListParagraph"/>
        <w:spacing w:line="360" w:lineRule="auto"/>
        <w:ind w:left="2160"/>
        <w:rPr>
          <w:rFonts w:ascii="Times New Roman" w:hAnsi="Times New Roman" w:cs="Times New Roman"/>
          <w:b/>
          <w:i/>
          <w:sz w:val="24"/>
          <w:szCs w:val="24"/>
        </w:rPr>
      </w:pPr>
    </w:p>
    <w:p w:rsidR="000C18C5" w:rsidRPr="000C18C5" w:rsidRDefault="000C18C5" w:rsidP="000C18C5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55B00">
        <w:rPr>
          <w:rFonts w:ascii="Times New Roman" w:hAnsi="Times New Roman" w:cs="Times New Roman"/>
          <w:sz w:val="24"/>
          <w:szCs w:val="24"/>
        </w:rPr>
        <w:lastRenderedPageBreak/>
        <w:t>The figure below shows some cells from parts of mammalian respiratory tract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18C5" w:rsidRDefault="000C18C5" w:rsidP="000C18C5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drawing>
          <wp:inline distT="0" distB="0" distL="0" distR="0">
            <wp:extent cx="3000375" cy="16287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8C5" w:rsidRDefault="000C18C5" w:rsidP="000C18C5">
      <w:pPr>
        <w:pStyle w:val="ListParagraph"/>
        <w:numPr>
          <w:ilvl w:val="0"/>
          <w:numId w:val="20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part of the respiratory tract where the cells were obtained from.    (1mark)</w:t>
      </w:r>
    </w:p>
    <w:p w:rsidR="000C18C5" w:rsidRPr="000C18C5" w:rsidRDefault="000C18C5" w:rsidP="000C18C5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0C18C5">
        <w:rPr>
          <w:rFonts w:ascii="Times New Roman" w:hAnsi="Times New Roman" w:cs="Times New Roman"/>
          <w:b/>
          <w:i/>
          <w:sz w:val="24"/>
          <w:szCs w:val="24"/>
        </w:rPr>
        <w:t>Trachea.</w:t>
      </w:r>
    </w:p>
    <w:p w:rsidR="000C18C5" w:rsidRDefault="000C18C5" w:rsidP="000C18C5">
      <w:pPr>
        <w:pStyle w:val="ListParagraph"/>
        <w:numPr>
          <w:ilvl w:val="0"/>
          <w:numId w:val="20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role of:                                                                                            (2marks)</w:t>
      </w:r>
    </w:p>
    <w:p w:rsidR="000C18C5" w:rsidRDefault="000C18C5" w:rsidP="000C18C5">
      <w:pPr>
        <w:pStyle w:val="ListParagraph"/>
        <w:numPr>
          <w:ilvl w:val="0"/>
          <w:numId w:val="21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mucus </w:t>
      </w:r>
    </w:p>
    <w:p w:rsidR="000C18C5" w:rsidRPr="000C18C5" w:rsidRDefault="000C18C5" w:rsidP="000C18C5">
      <w:pPr>
        <w:pStyle w:val="ListParagraph"/>
        <w:spacing w:line="360" w:lineRule="auto"/>
        <w:ind w:left="1800"/>
        <w:rPr>
          <w:rFonts w:ascii="Times New Roman" w:hAnsi="Times New Roman" w:cs="Times New Roman"/>
          <w:b/>
          <w:i/>
          <w:sz w:val="24"/>
          <w:szCs w:val="24"/>
        </w:rPr>
      </w:pPr>
      <w:r w:rsidRPr="000C18C5">
        <w:rPr>
          <w:rFonts w:ascii="Times New Roman" w:hAnsi="Times New Roman" w:cs="Times New Roman"/>
          <w:b/>
          <w:i/>
          <w:sz w:val="24"/>
          <w:szCs w:val="24"/>
        </w:rPr>
        <w:t>Trap solid particles and microorganisms preventing them from getting to the lungs</w:t>
      </w:r>
      <w:r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0C18C5" w:rsidRDefault="000C18C5" w:rsidP="000C18C5">
      <w:pPr>
        <w:pStyle w:val="ListParagraph"/>
        <w:numPr>
          <w:ilvl w:val="0"/>
          <w:numId w:val="21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cilia.</w:t>
      </w:r>
    </w:p>
    <w:p w:rsidR="006770EE" w:rsidRPr="00A270C2" w:rsidRDefault="000C18C5" w:rsidP="00A270C2">
      <w:pPr>
        <w:pStyle w:val="ListParagraph"/>
        <w:spacing w:after="160" w:line="360" w:lineRule="auto"/>
        <w:ind w:left="1800"/>
        <w:rPr>
          <w:rFonts w:ascii="Times New Roman" w:hAnsi="Times New Roman" w:cs="Times New Roman"/>
          <w:b/>
          <w:i/>
          <w:sz w:val="24"/>
          <w:szCs w:val="24"/>
        </w:rPr>
      </w:pPr>
      <w:r w:rsidRPr="000C18C5">
        <w:rPr>
          <w:rFonts w:ascii="Times New Roman" w:hAnsi="Times New Roman" w:cs="Times New Roman"/>
          <w:b/>
          <w:i/>
          <w:sz w:val="24"/>
          <w:szCs w:val="24"/>
        </w:rPr>
        <w:t>Waft the trapped particles and microorganisms removing them from the trachea</w:t>
      </w:r>
      <w:r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54313B" w:rsidRPr="006770EE" w:rsidRDefault="0054313B" w:rsidP="006770EE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313B">
        <w:rPr>
          <w:rFonts w:ascii="Times New Roman" w:hAnsi="Times New Roman" w:cs="Times New Roman"/>
          <w:sz w:val="24"/>
          <w:szCs w:val="24"/>
        </w:rPr>
        <w:t>Mycorrhiza is a symbiotic association between two organisms. Name the two organisms that make this association.                                                              (2marks)</w:t>
      </w:r>
    </w:p>
    <w:p w:rsidR="006770EE" w:rsidRPr="006770EE" w:rsidRDefault="006770EE" w:rsidP="000C18C5">
      <w:pPr>
        <w:pStyle w:val="ListParagraph"/>
        <w:spacing w:after="160" w:line="360" w:lineRule="auto"/>
        <w:ind w:left="1800"/>
        <w:rPr>
          <w:rFonts w:ascii="Times New Roman" w:hAnsi="Times New Roman" w:cs="Times New Roman"/>
          <w:b/>
          <w:i/>
          <w:sz w:val="24"/>
          <w:szCs w:val="24"/>
        </w:rPr>
      </w:pPr>
      <w:r w:rsidRPr="006770EE">
        <w:rPr>
          <w:rFonts w:ascii="Times New Roman" w:hAnsi="Times New Roman" w:cs="Times New Roman"/>
          <w:b/>
          <w:i/>
          <w:sz w:val="24"/>
          <w:szCs w:val="24"/>
        </w:rPr>
        <w:t>Fungi;</w:t>
      </w:r>
    </w:p>
    <w:p w:rsidR="006770EE" w:rsidRPr="006770EE" w:rsidRDefault="006770EE" w:rsidP="000C18C5">
      <w:pPr>
        <w:pStyle w:val="ListParagraph"/>
        <w:spacing w:after="160" w:line="360" w:lineRule="auto"/>
        <w:ind w:left="1800"/>
        <w:rPr>
          <w:rFonts w:ascii="Times New Roman" w:hAnsi="Times New Roman" w:cs="Times New Roman"/>
          <w:b/>
          <w:i/>
          <w:sz w:val="24"/>
          <w:szCs w:val="24"/>
        </w:rPr>
      </w:pPr>
      <w:r w:rsidRPr="006770EE">
        <w:rPr>
          <w:rFonts w:ascii="Times New Roman" w:hAnsi="Times New Roman" w:cs="Times New Roman"/>
          <w:b/>
          <w:i/>
          <w:sz w:val="24"/>
          <w:szCs w:val="24"/>
        </w:rPr>
        <w:t>Roots of trees/plant;</w:t>
      </w:r>
    </w:p>
    <w:p w:rsidR="000C18C5" w:rsidRPr="0057096E" w:rsidRDefault="000C18C5" w:rsidP="0057096E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096E">
        <w:rPr>
          <w:rFonts w:ascii="Times New Roman" w:hAnsi="Times New Roman" w:cs="Times New Roman"/>
          <w:sz w:val="24"/>
          <w:szCs w:val="24"/>
        </w:rPr>
        <w:t>State the significance of diffusion in the following;</w:t>
      </w:r>
    </w:p>
    <w:p w:rsidR="000C18C5" w:rsidRDefault="000C18C5" w:rsidP="000C18C5">
      <w:pPr>
        <w:pStyle w:val="ListParagraph"/>
        <w:numPr>
          <w:ilvl w:val="1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Pollination.                                                                                            (1mark)</w:t>
      </w:r>
    </w:p>
    <w:p w:rsidR="000C18C5" w:rsidRPr="000C18C5" w:rsidRDefault="000C18C5" w:rsidP="000C18C5">
      <w:pPr>
        <w:pStyle w:val="ListParagraph"/>
        <w:spacing w:line="360" w:lineRule="auto"/>
        <w:ind w:left="1800"/>
        <w:rPr>
          <w:rFonts w:ascii="Times New Roman" w:hAnsi="Times New Roman" w:cs="Times New Roman"/>
          <w:b/>
          <w:i/>
          <w:sz w:val="24"/>
          <w:szCs w:val="24"/>
        </w:rPr>
      </w:pPr>
      <w:r w:rsidRPr="000C18C5">
        <w:rPr>
          <w:rFonts w:ascii="Times New Roman" w:hAnsi="Times New Roman" w:cs="Times New Roman"/>
          <w:b/>
          <w:i/>
          <w:sz w:val="24"/>
          <w:szCs w:val="24"/>
        </w:rPr>
        <w:t>Scents from the flowers diffuse in the air attracting insect pollinators</w:t>
      </w:r>
      <w:r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0C18C5" w:rsidRDefault="000C18C5" w:rsidP="000C18C5">
      <w:pPr>
        <w:pStyle w:val="ListParagraph"/>
        <w:numPr>
          <w:ilvl w:val="1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Skeletal muscle cell.                                                                              (1mark)</w:t>
      </w:r>
    </w:p>
    <w:p w:rsidR="0048704A" w:rsidRDefault="000C18C5" w:rsidP="000C18C5">
      <w:pPr>
        <w:pStyle w:val="ListParagraph"/>
        <w:spacing w:line="360" w:lineRule="auto"/>
        <w:ind w:left="1080"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Oxygen from the alveoli </w:t>
      </w:r>
      <w:r w:rsidR="0048704A">
        <w:rPr>
          <w:rFonts w:ascii="Times New Roman" w:hAnsi="Times New Roman" w:cs="Times New Roman"/>
          <w:b/>
          <w:i/>
          <w:sz w:val="24"/>
          <w:szCs w:val="24"/>
        </w:rPr>
        <w:t>diffuses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from the blood plasma into the skeletal muscle cells </w:t>
      </w:r>
      <w:r w:rsidR="0048704A">
        <w:rPr>
          <w:rFonts w:ascii="Times New Roman" w:hAnsi="Times New Roman" w:cs="Times New Roman"/>
          <w:b/>
          <w:i/>
          <w:sz w:val="24"/>
          <w:szCs w:val="24"/>
        </w:rPr>
        <w:t>where it used for respiration;</w:t>
      </w:r>
    </w:p>
    <w:p w:rsidR="002C7526" w:rsidRDefault="0048704A" w:rsidP="0054313B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C</w:t>
      </w:r>
      <w:r w:rsidR="000C18C5">
        <w:rPr>
          <w:rFonts w:ascii="Times New Roman" w:hAnsi="Times New Roman" w:cs="Times New Roman"/>
          <w:b/>
          <w:i/>
          <w:sz w:val="24"/>
          <w:szCs w:val="24"/>
        </w:rPr>
        <w:t>arbon (IV) oxide from the muscle cells diffuse into the blood and taken to the lungs</w:t>
      </w:r>
      <w:r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57096E" w:rsidRDefault="0057096E" w:rsidP="0054313B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57096E" w:rsidRDefault="0057096E" w:rsidP="0054313B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A270C2" w:rsidRPr="0054313B" w:rsidRDefault="00A270C2" w:rsidP="0054313B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8F07FC" w:rsidRPr="001F1A28" w:rsidRDefault="008F07FC" w:rsidP="00DC4414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lastRenderedPageBreak/>
        <w:t>Explain the si</w:t>
      </w:r>
      <w:bookmarkStart w:id="0" w:name="_GoBack"/>
      <w:bookmarkEnd w:id="0"/>
      <w:r w:rsidRPr="001F1A28">
        <w:rPr>
          <w:rFonts w:ascii="Times New Roman" w:hAnsi="Times New Roman" w:cs="Times New Roman"/>
          <w:sz w:val="24"/>
          <w:szCs w:val="24"/>
        </w:rPr>
        <w:t>gnificance of the following;</w:t>
      </w:r>
    </w:p>
    <w:p w:rsidR="008F07FC" w:rsidRDefault="008F07FC" w:rsidP="008F07FC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The cardiac muscle is myogenic.                                                                       (1mark)</w:t>
      </w:r>
    </w:p>
    <w:p w:rsidR="00C55DD7" w:rsidRPr="00C55DD7" w:rsidRDefault="00C55DD7" w:rsidP="00C55DD7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C55DD7">
        <w:rPr>
          <w:rFonts w:ascii="Times New Roman" w:hAnsi="Times New Roman" w:cs="Times New Roman"/>
          <w:b/>
          <w:i/>
          <w:sz w:val="24"/>
          <w:szCs w:val="24"/>
        </w:rPr>
        <w:t xml:space="preserve"> Contraction and relaxation does not depend on nervous stimulation;</w:t>
      </w:r>
    </w:p>
    <w:p w:rsidR="008F07FC" w:rsidRPr="001F1A28" w:rsidRDefault="008F07FC" w:rsidP="008F07FC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The left ventricle of a mammalian heart is more muscular than right ventricle.   </w:t>
      </w:r>
    </w:p>
    <w:p w:rsidR="008F07FC" w:rsidRDefault="008F07FC" w:rsidP="008F07F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(1mark)</w:t>
      </w:r>
    </w:p>
    <w:p w:rsidR="00C55DD7" w:rsidRPr="00C55DD7" w:rsidRDefault="00C55DD7" w:rsidP="008F07FC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C55DD7">
        <w:rPr>
          <w:rFonts w:ascii="Times New Roman" w:hAnsi="Times New Roman" w:cs="Times New Roman"/>
          <w:b/>
          <w:i/>
          <w:sz w:val="24"/>
          <w:szCs w:val="24"/>
        </w:rPr>
        <w:t>Pump blood at higher pressure to all part of the body;</w:t>
      </w:r>
    </w:p>
    <w:p w:rsidR="008F07FC" w:rsidRPr="001F1A28" w:rsidRDefault="008F07FC" w:rsidP="008F07FC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>Most of carbon (IV) oxide is not dissolved in the blood plasma.                       (1mark)</w:t>
      </w:r>
    </w:p>
    <w:p w:rsidR="008F07FC" w:rsidRPr="00C55DD7" w:rsidRDefault="00C55DD7" w:rsidP="00C55DD7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C55DD7">
        <w:rPr>
          <w:rFonts w:ascii="Times New Roman" w:hAnsi="Times New Roman" w:cs="Times New Roman"/>
          <w:b/>
          <w:i/>
          <w:sz w:val="24"/>
          <w:szCs w:val="24"/>
        </w:rPr>
        <w:t>To avoid altering the blood pH</w:t>
      </w:r>
      <w:r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8F07FC" w:rsidRDefault="008F07FC" w:rsidP="008F07FC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ab/>
      </w:r>
    </w:p>
    <w:p w:rsidR="000C18C5" w:rsidRDefault="000C18C5" w:rsidP="008F07FC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C18C5" w:rsidRDefault="000C18C5" w:rsidP="008F07FC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C18C5" w:rsidRDefault="000C18C5" w:rsidP="008F07FC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313B" w:rsidRDefault="0054313B" w:rsidP="008F07FC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313B" w:rsidRDefault="0054313B" w:rsidP="008F07FC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313B" w:rsidRDefault="0054313B" w:rsidP="008F07FC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910D5" w:rsidRDefault="00C910D5" w:rsidP="008F07FC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7096E" w:rsidRDefault="0057096E" w:rsidP="008F07FC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7096E" w:rsidRDefault="0057096E" w:rsidP="008F07FC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7096E" w:rsidRDefault="0057096E" w:rsidP="008F07FC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7096E" w:rsidRDefault="0057096E" w:rsidP="008F07FC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7096E" w:rsidRDefault="0057096E" w:rsidP="008F07FC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7096E" w:rsidRPr="001F1A28" w:rsidRDefault="0057096E" w:rsidP="008F07FC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32E" w:rsidRPr="008F07FC" w:rsidRDefault="008F07FC" w:rsidP="008F07FC">
      <w:pPr>
        <w:tabs>
          <w:tab w:val="left" w:pos="262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ab/>
      </w:r>
      <w:r w:rsidRPr="001F1A28">
        <w:rPr>
          <w:rFonts w:ascii="Times New Roman" w:hAnsi="Times New Roman" w:cs="Times New Roman"/>
          <w:b/>
          <w:sz w:val="24"/>
          <w:szCs w:val="24"/>
        </w:rPr>
        <w:t>THIS IS THE LAST PRINTED PAGE.</w:t>
      </w:r>
    </w:p>
    <w:sectPr w:rsidR="0048232E" w:rsidRPr="008F07FC" w:rsidSect="00A21ED6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54E" w:rsidRDefault="0090754E">
      <w:pPr>
        <w:spacing w:after="0" w:line="240" w:lineRule="auto"/>
      </w:pPr>
      <w:r>
        <w:separator/>
      </w:r>
    </w:p>
  </w:endnote>
  <w:endnote w:type="continuationSeparator" w:id="0">
    <w:p w:rsidR="0090754E" w:rsidRDefault="00907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35745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0C18C5" w:rsidRDefault="00A21ED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A21ED6">
          <w:fldChar w:fldCharType="begin"/>
        </w:r>
        <w:r w:rsidR="000C18C5">
          <w:instrText xml:space="preserve"> PAGE   \* MERGEFORMAT </w:instrText>
        </w:r>
        <w:r w:rsidRPr="00A21ED6">
          <w:fldChar w:fldCharType="separate"/>
        </w:r>
        <w:r w:rsidR="00A2152D" w:rsidRPr="00A2152D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 w:rsidR="000C18C5">
          <w:rPr>
            <w:b/>
            <w:bCs/>
          </w:rPr>
          <w:t xml:space="preserve"> | </w:t>
        </w:r>
        <w:r w:rsidR="000C18C5">
          <w:rPr>
            <w:color w:val="808080" w:themeColor="background1" w:themeShade="80"/>
            <w:spacing w:val="60"/>
          </w:rPr>
          <w:t>Page</w:t>
        </w:r>
      </w:p>
    </w:sdtContent>
  </w:sdt>
  <w:p w:rsidR="000C18C5" w:rsidRDefault="000C18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54E" w:rsidRDefault="0090754E">
      <w:pPr>
        <w:spacing w:after="0" w:line="240" w:lineRule="auto"/>
      </w:pPr>
      <w:r>
        <w:separator/>
      </w:r>
    </w:p>
  </w:footnote>
  <w:footnote w:type="continuationSeparator" w:id="0">
    <w:p w:rsidR="0090754E" w:rsidRDefault="00907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3F6"/>
    <w:multiLevelType w:val="hybridMultilevel"/>
    <w:tmpl w:val="A35A30D2"/>
    <w:lvl w:ilvl="0" w:tplc="018C92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725FC"/>
    <w:multiLevelType w:val="hybridMultilevel"/>
    <w:tmpl w:val="F40AD3B6"/>
    <w:lvl w:ilvl="0" w:tplc="C5500C8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70716B"/>
    <w:multiLevelType w:val="hybridMultilevel"/>
    <w:tmpl w:val="04A208E4"/>
    <w:lvl w:ilvl="0" w:tplc="F34C4E6C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286059"/>
    <w:multiLevelType w:val="hybridMultilevel"/>
    <w:tmpl w:val="E64A592A"/>
    <w:lvl w:ilvl="0" w:tplc="F3628D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3879AA"/>
    <w:multiLevelType w:val="hybridMultilevel"/>
    <w:tmpl w:val="C3AACD92"/>
    <w:lvl w:ilvl="0" w:tplc="B922C3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FC4B02"/>
    <w:multiLevelType w:val="hybridMultilevel"/>
    <w:tmpl w:val="BADAAE42"/>
    <w:lvl w:ilvl="0" w:tplc="F22E8F1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228080C"/>
    <w:multiLevelType w:val="hybridMultilevel"/>
    <w:tmpl w:val="2C56283E"/>
    <w:lvl w:ilvl="0" w:tplc="C08419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FB2724"/>
    <w:multiLevelType w:val="hybridMultilevel"/>
    <w:tmpl w:val="0CA67780"/>
    <w:lvl w:ilvl="0" w:tplc="DBB8A338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E5431A"/>
    <w:multiLevelType w:val="hybridMultilevel"/>
    <w:tmpl w:val="AB5A10AE"/>
    <w:lvl w:ilvl="0" w:tplc="B4C438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501ED0"/>
    <w:multiLevelType w:val="hybridMultilevel"/>
    <w:tmpl w:val="D8F0EF78"/>
    <w:lvl w:ilvl="0" w:tplc="9B72E5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2B5871"/>
    <w:multiLevelType w:val="hybridMultilevel"/>
    <w:tmpl w:val="5B5C3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C52DB"/>
    <w:multiLevelType w:val="hybridMultilevel"/>
    <w:tmpl w:val="DF2C545E"/>
    <w:lvl w:ilvl="0" w:tplc="1E94861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BF202DF"/>
    <w:multiLevelType w:val="hybridMultilevel"/>
    <w:tmpl w:val="70503EFC"/>
    <w:lvl w:ilvl="0" w:tplc="1D3602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87207A6"/>
    <w:multiLevelType w:val="hybridMultilevel"/>
    <w:tmpl w:val="F7E8398E"/>
    <w:lvl w:ilvl="0" w:tplc="F9782CD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9DC4428"/>
    <w:multiLevelType w:val="hybridMultilevel"/>
    <w:tmpl w:val="646628D6"/>
    <w:lvl w:ilvl="0" w:tplc="F60E08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A5F7466"/>
    <w:multiLevelType w:val="hybridMultilevel"/>
    <w:tmpl w:val="C2385480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97551"/>
    <w:multiLevelType w:val="hybridMultilevel"/>
    <w:tmpl w:val="1D62BF44"/>
    <w:lvl w:ilvl="0" w:tplc="424CEEE2">
      <w:start w:val="18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833D08"/>
    <w:multiLevelType w:val="hybridMultilevel"/>
    <w:tmpl w:val="BF06C7B6"/>
    <w:lvl w:ilvl="0" w:tplc="46520D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B9F7060"/>
    <w:multiLevelType w:val="hybridMultilevel"/>
    <w:tmpl w:val="A9C20BC4"/>
    <w:lvl w:ilvl="0" w:tplc="E88829B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701B1D7F"/>
    <w:multiLevelType w:val="hybridMultilevel"/>
    <w:tmpl w:val="C7BAB4F6"/>
    <w:lvl w:ilvl="0" w:tplc="DF52CD20">
      <w:start w:val="2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7A4F74AA"/>
    <w:multiLevelType w:val="hybridMultilevel"/>
    <w:tmpl w:val="F9583796"/>
    <w:lvl w:ilvl="0" w:tplc="14DCB5C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19"/>
  </w:num>
  <w:num w:numId="5">
    <w:abstractNumId w:val="18"/>
  </w:num>
  <w:num w:numId="6">
    <w:abstractNumId w:val="8"/>
  </w:num>
  <w:num w:numId="7">
    <w:abstractNumId w:val="14"/>
  </w:num>
  <w:num w:numId="8">
    <w:abstractNumId w:val="12"/>
  </w:num>
  <w:num w:numId="9">
    <w:abstractNumId w:val="13"/>
  </w:num>
  <w:num w:numId="10">
    <w:abstractNumId w:val="10"/>
  </w:num>
  <w:num w:numId="11">
    <w:abstractNumId w:val="7"/>
  </w:num>
  <w:num w:numId="12">
    <w:abstractNumId w:val="20"/>
  </w:num>
  <w:num w:numId="13">
    <w:abstractNumId w:val="4"/>
  </w:num>
  <w:num w:numId="14">
    <w:abstractNumId w:val="3"/>
  </w:num>
  <w:num w:numId="15">
    <w:abstractNumId w:val="1"/>
  </w:num>
  <w:num w:numId="16">
    <w:abstractNumId w:val="15"/>
  </w:num>
  <w:num w:numId="17">
    <w:abstractNumId w:val="6"/>
  </w:num>
  <w:num w:numId="18">
    <w:abstractNumId w:val="0"/>
  </w:num>
  <w:num w:numId="19">
    <w:abstractNumId w:val="16"/>
  </w:num>
  <w:num w:numId="20">
    <w:abstractNumId w:val="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7FC"/>
    <w:rsid w:val="00005118"/>
    <w:rsid w:val="000413D1"/>
    <w:rsid w:val="000808F3"/>
    <w:rsid w:val="000B0BE9"/>
    <w:rsid w:val="000C18C5"/>
    <w:rsid w:val="000F4A76"/>
    <w:rsid w:val="002C7526"/>
    <w:rsid w:val="002D78A9"/>
    <w:rsid w:val="002F6109"/>
    <w:rsid w:val="00351367"/>
    <w:rsid w:val="00403095"/>
    <w:rsid w:val="0048232E"/>
    <w:rsid w:val="0048704A"/>
    <w:rsid w:val="004A4E4F"/>
    <w:rsid w:val="004C3A88"/>
    <w:rsid w:val="0054313B"/>
    <w:rsid w:val="00546D24"/>
    <w:rsid w:val="0057096E"/>
    <w:rsid w:val="005738B8"/>
    <w:rsid w:val="005A210A"/>
    <w:rsid w:val="0063370D"/>
    <w:rsid w:val="006535F8"/>
    <w:rsid w:val="006770EE"/>
    <w:rsid w:val="006A08F5"/>
    <w:rsid w:val="0079428B"/>
    <w:rsid w:val="007B12C1"/>
    <w:rsid w:val="007E4637"/>
    <w:rsid w:val="008260EA"/>
    <w:rsid w:val="0084796F"/>
    <w:rsid w:val="00881E59"/>
    <w:rsid w:val="008F07FC"/>
    <w:rsid w:val="0090754E"/>
    <w:rsid w:val="009B0726"/>
    <w:rsid w:val="009D1909"/>
    <w:rsid w:val="00A2152D"/>
    <w:rsid w:val="00A21ED6"/>
    <w:rsid w:val="00A270C2"/>
    <w:rsid w:val="00A54D3E"/>
    <w:rsid w:val="00A97BC4"/>
    <w:rsid w:val="00AA01FE"/>
    <w:rsid w:val="00AB63CD"/>
    <w:rsid w:val="00AD08A2"/>
    <w:rsid w:val="00B52ACD"/>
    <w:rsid w:val="00C55DD7"/>
    <w:rsid w:val="00C7503A"/>
    <w:rsid w:val="00C910D5"/>
    <w:rsid w:val="00DC4414"/>
    <w:rsid w:val="00E260A0"/>
    <w:rsid w:val="00E56280"/>
    <w:rsid w:val="00E6405F"/>
    <w:rsid w:val="00EA6091"/>
    <w:rsid w:val="00EB6C1F"/>
    <w:rsid w:val="00F0184F"/>
    <w:rsid w:val="00F54FA2"/>
    <w:rsid w:val="00FA19D6"/>
    <w:rsid w:val="00FE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7F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F0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7FC"/>
  </w:style>
  <w:style w:type="paragraph" w:styleId="BalloonText">
    <w:name w:val="Balloon Text"/>
    <w:basedOn w:val="Normal"/>
    <w:link w:val="BalloonTextChar"/>
    <w:uiPriority w:val="99"/>
    <w:semiHidden/>
    <w:unhideWhenUsed/>
    <w:rsid w:val="008F0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1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7F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F0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7FC"/>
  </w:style>
  <w:style w:type="paragraph" w:styleId="BalloonText">
    <w:name w:val="Balloon Text"/>
    <w:basedOn w:val="Normal"/>
    <w:link w:val="BalloonTextChar"/>
    <w:uiPriority w:val="99"/>
    <w:semiHidden/>
    <w:unhideWhenUsed/>
    <w:rsid w:val="008F0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1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Windows User</cp:lastModifiedBy>
  <cp:revision>2</cp:revision>
  <dcterms:created xsi:type="dcterms:W3CDTF">2022-06-07T06:19:00Z</dcterms:created>
  <dcterms:modified xsi:type="dcterms:W3CDTF">2022-06-07T06:19:00Z</dcterms:modified>
</cp:coreProperties>
</file>